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EA4D8" w14:textId="24BD8E4A" w:rsidR="00FB2D08" w:rsidRPr="006C46B9" w:rsidRDefault="009060A3" w:rsidP="00FB2D08">
      <w:pPr>
        <w:rPr>
          <w:b/>
          <w:sz w:val="32"/>
        </w:rPr>
      </w:pPr>
      <w:r>
        <w:rPr>
          <w:b/>
          <w:sz w:val="32"/>
        </w:rPr>
        <w:t xml:space="preserve">Halvårsplan </w:t>
      </w:r>
      <w:r w:rsidR="00EE2B02">
        <w:rPr>
          <w:b/>
          <w:sz w:val="32"/>
        </w:rPr>
        <w:t>haust 1. trinn 202</w:t>
      </w:r>
      <w:r w:rsidR="00844405">
        <w:rPr>
          <w:b/>
          <w:sz w:val="32"/>
        </w:rPr>
        <w:t>3</w:t>
      </w:r>
    </w:p>
    <w:p w14:paraId="66E6D8F8" w14:textId="5857D242" w:rsidR="00FB2D08" w:rsidRDefault="00FB2D08"/>
    <w:tbl>
      <w:tblPr>
        <w:tblStyle w:val="Tabellrutenett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842"/>
        <w:gridCol w:w="1418"/>
        <w:gridCol w:w="1509"/>
        <w:gridCol w:w="1609"/>
        <w:gridCol w:w="1701"/>
        <w:gridCol w:w="1385"/>
        <w:gridCol w:w="1683"/>
        <w:gridCol w:w="1855"/>
        <w:gridCol w:w="1681"/>
        <w:gridCol w:w="1635"/>
        <w:gridCol w:w="882"/>
      </w:tblGrid>
      <w:tr w:rsidR="00A128F5" w:rsidRPr="001D23CE" w14:paraId="78EFED5D" w14:textId="77777777" w:rsidTr="00A128F5">
        <w:tc>
          <w:tcPr>
            <w:tcW w:w="709" w:type="dxa"/>
          </w:tcPr>
          <w:p w14:paraId="411E8E84" w14:textId="77777777" w:rsidR="00A128F5" w:rsidRPr="001D23CE" w:rsidRDefault="00A128F5">
            <w:pPr>
              <w:rPr>
                <w:b/>
              </w:rPr>
            </w:pPr>
            <w:r w:rsidRPr="001D23CE">
              <w:rPr>
                <w:b/>
              </w:rPr>
              <w:t>Veke</w:t>
            </w:r>
          </w:p>
        </w:tc>
        <w:tc>
          <w:tcPr>
            <w:tcW w:w="3261" w:type="dxa"/>
            <w:gridSpan w:val="2"/>
            <w:shd w:val="clear" w:color="auto" w:fill="F2DBDB" w:themeFill="accent2" w:themeFillTint="33"/>
          </w:tcPr>
          <w:p w14:paraId="4C4E316C" w14:textId="77777777" w:rsidR="00A128F5" w:rsidRPr="001D23CE" w:rsidRDefault="00A128F5" w:rsidP="00EC0203">
            <w:pPr>
              <w:jc w:val="center"/>
              <w:rPr>
                <w:b/>
              </w:rPr>
            </w:pPr>
            <w:r w:rsidRPr="001D23CE">
              <w:rPr>
                <w:b/>
              </w:rPr>
              <w:t>Norsk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14:paraId="6ECAE368" w14:textId="77777777" w:rsidR="00A128F5" w:rsidRPr="001D23CE" w:rsidRDefault="00A128F5">
            <w:pPr>
              <w:rPr>
                <w:b/>
              </w:rPr>
            </w:pPr>
            <w:r w:rsidRPr="001D23CE">
              <w:rPr>
                <w:b/>
              </w:rPr>
              <w:t>Matematikk</w:t>
            </w:r>
          </w:p>
        </w:tc>
        <w:tc>
          <w:tcPr>
            <w:tcW w:w="1509" w:type="dxa"/>
            <w:shd w:val="clear" w:color="auto" w:fill="FFFFCC"/>
          </w:tcPr>
          <w:p w14:paraId="7883118D" w14:textId="77777777" w:rsidR="00A128F5" w:rsidRPr="001D23CE" w:rsidRDefault="00A128F5">
            <w:pPr>
              <w:rPr>
                <w:b/>
              </w:rPr>
            </w:pPr>
            <w:r w:rsidRPr="001D23CE">
              <w:rPr>
                <w:b/>
              </w:rPr>
              <w:t>Engelsk</w:t>
            </w:r>
          </w:p>
        </w:tc>
        <w:tc>
          <w:tcPr>
            <w:tcW w:w="3310" w:type="dxa"/>
            <w:gridSpan w:val="2"/>
            <w:shd w:val="clear" w:color="auto" w:fill="EAF1DD" w:themeFill="accent3" w:themeFillTint="33"/>
          </w:tcPr>
          <w:p w14:paraId="484E1C7E" w14:textId="5DB2E603" w:rsidR="00A128F5" w:rsidRPr="001D23CE" w:rsidRDefault="00A128F5">
            <w:pPr>
              <w:rPr>
                <w:b/>
              </w:rPr>
            </w:pPr>
            <w:r>
              <w:rPr>
                <w:b/>
              </w:rPr>
              <w:t>Naturfag/samfunnsfag  REFLEX</w:t>
            </w:r>
          </w:p>
          <w:p w14:paraId="181B0624" w14:textId="77777777" w:rsidR="00A128F5" w:rsidRPr="001D23CE" w:rsidRDefault="00A128F5">
            <w:pPr>
              <w:rPr>
                <w:b/>
              </w:rPr>
            </w:pPr>
          </w:p>
        </w:tc>
        <w:tc>
          <w:tcPr>
            <w:tcW w:w="1385" w:type="dxa"/>
            <w:shd w:val="clear" w:color="auto" w:fill="E5DFEC" w:themeFill="accent4" w:themeFillTint="33"/>
          </w:tcPr>
          <w:p w14:paraId="5FC758C3" w14:textId="77777777" w:rsidR="00A128F5" w:rsidRPr="001D23CE" w:rsidRDefault="00A128F5">
            <w:pPr>
              <w:rPr>
                <w:b/>
              </w:rPr>
            </w:pPr>
            <w:r w:rsidRPr="001D23CE">
              <w:rPr>
                <w:b/>
              </w:rPr>
              <w:t>Kunst og handverk</w:t>
            </w:r>
          </w:p>
        </w:tc>
        <w:tc>
          <w:tcPr>
            <w:tcW w:w="1683" w:type="dxa"/>
            <w:shd w:val="clear" w:color="auto" w:fill="E5DFEC" w:themeFill="accent4" w:themeFillTint="33"/>
          </w:tcPr>
          <w:p w14:paraId="7DA507D4" w14:textId="77777777" w:rsidR="00A128F5" w:rsidRPr="001D23CE" w:rsidRDefault="00A128F5">
            <w:pPr>
              <w:rPr>
                <w:b/>
              </w:rPr>
            </w:pPr>
            <w:r w:rsidRPr="001D23CE">
              <w:rPr>
                <w:b/>
              </w:rPr>
              <w:t>Musikk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14:paraId="3F2A4BCC" w14:textId="77777777" w:rsidR="00A128F5" w:rsidRPr="001D23CE" w:rsidRDefault="00A128F5">
            <w:pPr>
              <w:rPr>
                <w:b/>
              </w:rPr>
            </w:pPr>
            <w:proofErr w:type="spellStart"/>
            <w:r w:rsidRPr="001D23CE">
              <w:rPr>
                <w:b/>
              </w:rPr>
              <w:t>Kr.øv</w:t>
            </w:r>
            <w:proofErr w:type="spellEnd"/>
          </w:p>
        </w:tc>
        <w:tc>
          <w:tcPr>
            <w:tcW w:w="1681" w:type="dxa"/>
            <w:shd w:val="clear" w:color="auto" w:fill="DDD9C3" w:themeFill="background2" w:themeFillShade="E6"/>
          </w:tcPr>
          <w:p w14:paraId="54AAADA5" w14:textId="77777777" w:rsidR="00A128F5" w:rsidRPr="001D23CE" w:rsidRDefault="00A128F5" w:rsidP="00D42243">
            <w:pPr>
              <w:rPr>
                <w:b/>
              </w:rPr>
            </w:pPr>
            <w:r w:rsidRPr="001D23CE">
              <w:rPr>
                <w:b/>
              </w:rPr>
              <w:t>KRLE</w:t>
            </w:r>
          </w:p>
        </w:tc>
        <w:tc>
          <w:tcPr>
            <w:tcW w:w="1635" w:type="dxa"/>
            <w:shd w:val="clear" w:color="auto" w:fill="FDE9D9" w:themeFill="accent6" w:themeFillTint="33"/>
          </w:tcPr>
          <w:p w14:paraId="32D4794B" w14:textId="77777777" w:rsidR="00A128F5" w:rsidRPr="001D23CE" w:rsidRDefault="00A128F5">
            <w:pPr>
              <w:rPr>
                <w:b/>
              </w:rPr>
            </w:pPr>
            <w:proofErr w:type="spellStart"/>
            <w:r w:rsidRPr="001D23CE">
              <w:rPr>
                <w:b/>
              </w:rPr>
              <w:t>Zippy</w:t>
            </w:r>
            <w:proofErr w:type="spellEnd"/>
          </w:p>
        </w:tc>
        <w:tc>
          <w:tcPr>
            <w:tcW w:w="882" w:type="dxa"/>
            <w:shd w:val="clear" w:color="auto" w:fill="FDE9D9" w:themeFill="accent6" w:themeFillTint="33"/>
          </w:tcPr>
          <w:p w14:paraId="1414B1A6" w14:textId="77777777" w:rsidR="00A128F5" w:rsidRPr="001D23CE" w:rsidRDefault="00A128F5">
            <w:pPr>
              <w:rPr>
                <w:b/>
              </w:rPr>
            </w:pPr>
            <w:r w:rsidRPr="001D23CE">
              <w:rPr>
                <w:b/>
              </w:rPr>
              <w:t>Fadder</w:t>
            </w:r>
          </w:p>
        </w:tc>
      </w:tr>
      <w:tr w:rsidR="00A128F5" w:rsidRPr="001D23CE" w14:paraId="57D1DC65" w14:textId="77777777" w:rsidTr="00A128F5">
        <w:tc>
          <w:tcPr>
            <w:tcW w:w="709" w:type="dxa"/>
          </w:tcPr>
          <w:p w14:paraId="2772149A" w14:textId="77777777" w:rsidR="00A128F5" w:rsidRPr="001D23CE" w:rsidRDefault="00A128F5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1" w:type="dxa"/>
            <w:gridSpan w:val="2"/>
            <w:shd w:val="clear" w:color="auto" w:fill="F2DBDB" w:themeFill="accent2" w:themeFillTint="33"/>
          </w:tcPr>
          <w:p w14:paraId="5E8D2FAF" w14:textId="77777777" w:rsidR="00A128F5" w:rsidRPr="001D23CE" w:rsidRDefault="00A128F5" w:rsidP="00EC0203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696B414F" w14:textId="453BEF34" w:rsidR="00A128F5" w:rsidRPr="001D23CE" w:rsidRDefault="00A128F5">
            <w:pPr>
              <w:rPr>
                <w:b/>
              </w:rPr>
            </w:pPr>
            <w:r>
              <w:rPr>
                <w:b/>
              </w:rPr>
              <w:t>Kompetansemål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2B573C0" w14:textId="4E152637" w:rsidR="00A128F5" w:rsidRPr="001D23CE" w:rsidRDefault="00A128F5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509" w:type="dxa"/>
            <w:shd w:val="clear" w:color="auto" w:fill="FFFFCC"/>
          </w:tcPr>
          <w:p w14:paraId="162676DA" w14:textId="77777777" w:rsidR="00A128F5" w:rsidRPr="001D23CE" w:rsidRDefault="00A128F5">
            <w:pPr>
              <w:rPr>
                <w:b/>
              </w:rPr>
            </w:pPr>
          </w:p>
        </w:tc>
        <w:tc>
          <w:tcPr>
            <w:tcW w:w="1609" w:type="dxa"/>
            <w:vMerge w:val="restart"/>
            <w:shd w:val="clear" w:color="auto" w:fill="EAF1DD" w:themeFill="accent3" w:themeFillTint="33"/>
          </w:tcPr>
          <w:p w14:paraId="5CAA4476" w14:textId="77777777" w:rsidR="00A128F5" w:rsidRPr="009060A3" w:rsidRDefault="00A128F5">
            <w:pPr>
              <w:rPr>
                <w:b/>
              </w:rPr>
            </w:pPr>
            <w:r w:rsidRPr="009060A3">
              <w:rPr>
                <w:b/>
              </w:rPr>
              <w:t xml:space="preserve">Kompetansemål: </w:t>
            </w:r>
          </w:p>
          <w:p w14:paraId="0B1156B6" w14:textId="77777777" w:rsidR="00A128F5" w:rsidRDefault="00A128F5">
            <w:r>
              <w:t>Samtale om vennskap og tilhøyrsle og kva som påverkar relasjonar.</w:t>
            </w:r>
          </w:p>
          <w:p w14:paraId="3338308D" w14:textId="77777777" w:rsidR="00A128F5" w:rsidRDefault="00A128F5"/>
          <w:p w14:paraId="0DAB600D" w14:textId="77777777" w:rsidR="00A128F5" w:rsidRDefault="00A128F5">
            <w:r w:rsidRPr="009060A3">
              <w:rPr>
                <w:b/>
              </w:rPr>
              <w:t>Kompetansemål</w:t>
            </w:r>
            <w:r>
              <w:rPr>
                <w:b/>
              </w:rPr>
              <w:t>:</w:t>
            </w:r>
            <w:r>
              <w:t xml:space="preserve"> Utforske og gi døme på korleis barn kan påverke avgjerder og samarbeide om demokratiske prosessar.</w:t>
            </w:r>
          </w:p>
          <w:p w14:paraId="02908980" w14:textId="77777777" w:rsidR="00A128F5" w:rsidRDefault="00A128F5" w:rsidP="00303A48">
            <w:pPr>
              <w:rPr>
                <w:b/>
              </w:rPr>
            </w:pPr>
          </w:p>
          <w:p w14:paraId="7DF79E81" w14:textId="77777777" w:rsidR="00A128F5" w:rsidRDefault="00A128F5" w:rsidP="00303A48"/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14:paraId="1F88C51C" w14:textId="77777777" w:rsidR="00A128F5" w:rsidRDefault="00A128F5" w:rsidP="00605D9B">
            <w:r>
              <w:rPr>
                <w:b/>
              </w:rPr>
              <w:t xml:space="preserve">Ny på skulen: </w:t>
            </w:r>
            <w:r w:rsidRPr="00E15E56">
              <w:t>Bli kjent med</w:t>
            </w:r>
            <w:r>
              <w:t xml:space="preserve"> kvarandre, skulen, reglar og nærområde</w:t>
            </w:r>
          </w:p>
          <w:p w14:paraId="5CFE9285" w14:textId="77777777" w:rsidR="00A128F5" w:rsidRDefault="00A128F5" w:rsidP="00605D9B"/>
          <w:p w14:paraId="2D47DFDE" w14:textId="77777777" w:rsidR="00A128F5" w:rsidRPr="008A403C" w:rsidRDefault="00A128F5" w:rsidP="00605D9B">
            <w:pPr>
              <w:rPr>
                <w:b/>
              </w:rPr>
            </w:pPr>
            <w:r w:rsidRPr="008A403C">
              <w:rPr>
                <w:b/>
              </w:rPr>
              <w:t>Kvifor har vi reglar?</w:t>
            </w:r>
          </w:p>
          <w:p w14:paraId="3964228A" w14:textId="77777777" w:rsidR="00A128F5" w:rsidRDefault="00A128F5" w:rsidP="00605D9B"/>
          <w:p w14:paraId="518DC845" w14:textId="77777777" w:rsidR="00A128F5" w:rsidRDefault="00A128F5" w:rsidP="00605D9B"/>
          <w:p w14:paraId="4748EB7D" w14:textId="77777777" w:rsidR="00A128F5" w:rsidRPr="009060A3" w:rsidRDefault="00A128F5" w:rsidP="00605D9B"/>
        </w:tc>
        <w:tc>
          <w:tcPr>
            <w:tcW w:w="1385" w:type="dxa"/>
            <w:shd w:val="clear" w:color="auto" w:fill="E5DFEC" w:themeFill="accent4" w:themeFillTint="33"/>
          </w:tcPr>
          <w:p w14:paraId="537EEDE1" w14:textId="77777777" w:rsidR="00A128F5" w:rsidRPr="001D23CE" w:rsidRDefault="00A128F5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E5DFEC" w:themeFill="accent4" w:themeFillTint="33"/>
          </w:tcPr>
          <w:p w14:paraId="4778B7EA" w14:textId="77777777" w:rsidR="00A128F5" w:rsidRPr="001D23CE" w:rsidRDefault="00A128F5">
            <w:pPr>
              <w:rPr>
                <w:b/>
              </w:rPr>
            </w:pPr>
          </w:p>
        </w:tc>
        <w:tc>
          <w:tcPr>
            <w:tcW w:w="1855" w:type="dxa"/>
            <w:shd w:val="clear" w:color="auto" w:fill="DDD9C3" w:themeFill="background2" w:themeFillShade="E6"/>
          </w:tcPr>
          <w:p w14:paraId="7D346A6A" w14:textId="77777777" w:rsidR="00A128F5" w:rsidRPr="001D23CE" w:rsidRDefault="00A128F5">
            <w:pPr>
              <w:rPr>
                <w:b/>
              </w:rPr>
            </w:pPr>
          </w:p>
        </w:tc>
        <w:tc>
          <w:tcPr>
            <w:tcW w:w="1681" w:type="dxa"/>
            <w:shd w:val="clear" w:color="auto" w:fill="DDD9C3" w:themeFill="background2" w:themeFillShade="E6"/>
          </w:tcPr>
          <w:p w14:paraId="5EE35F9D" w14:textId="77777777" w:rsidR="00A128F5" w:rsidRPr="001D23CE" w:rsidRDefault="00A128F5" w:rsidP="00D42243">
            <w:pPr>
              <w:rPr>
                <w:b/>
              </w:rPr>
            </w:pPr>
          </w:p>
        </w:tc>
        <w:tc>
          <w:tcPr>
            <w:tcW w:w="1635" w:type="dxa"/>
            <w:shd w:val="clear" w:color="auto" w:fill="FDE9D9" w:themeFill="accent6" w:themeFillTint="33"/>
          </w:tcPr>
          <w:p w14:paraId="53D7F4A8" w14:textId="77777777" w:rsidR="00A128F5" w:rsidRPr="001D23CE" w:rsidRDefault="00A128F5">
            <w:pPr>
              <w:rPr>
                <w:b/>
              </w:rPr>
            </w:pPr>
          </w:p>
        </w:tc>
        <w:tc>
          <w:tcPr>
            <w:tcW w:w="882" w:type="dxa"/>
            <w:shd w:val="clear" w:color="auto" w:fill="FDE9D9" w:themeFill="accent6" w:themeFillTint="33"/>
          </w:tcPr>
          <w:p w14:paraId="6F4F7F41" w14:textId="77777777" w:rsidR="00A128F5" w:rsidRPr="001D23CE" w:rsidRDefault="00A128F5">
            <w:pPr>
              <w:rPr>
                <w:b/>
              </w:rPr>
            </w:pPr>
          </w:p>
        </w:tc>
      </w:tr>
      <w:tr w:rsidR="00A128F5" w:rsidRPr="00CC1166" w14:paraId="5C1FF6DC" w14:textId="77777777" w:rsidTr="00A128F5">
        <w:tc>
          <w:tcPr>
            <w:tcW w:w="709" w:type="dxa"/>
          </w:tcPr>
          <w:p w14:paraId="2900EB3B" w14:textId="77777777" w:rsidR="00A128F5" w:rsidRPr="001D23CE" w:rsidRDefault="00A128F5" w:rsidP="00DC0201">
            <w:pPr>
              <w:rPr>
                <w:b/>
              </w:rPr>
            </w:pPr>
            <w:r w:rsidRPr="001D23CE">
              <w:rPr>
                <w:b/>
              </w:rPr>
              <w:t>34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</w:tcPr>
          <w:p w14:paraId="234CF66D" w14:textId="77777777" w:rsidR="00A128F5" w:rsidRPr="009060A3" w:rsidRDefault="00A128F5" w:rsidP="00605D9B">
            <w:pPr>
              <w:rPr>
                <w:b/>
              </w:rPr>
            </w:pPr>
            <w:r w:rsidRPr="009060A3">
              <w:rPr>
                <w:b/>
              </w:rPr>
              <w:t xml:space="preserve">Kompetansemål: </w:t>
            </w:r>
          </w:p>
          <w:p w14:paraId="5A966BB8" w14:textId="77777777" w:rsidR="00A128F5" w:rsidRDefault="00A128F5">
            <w:r>
              <w:t>Samtale om og beskrive korleis ord vi brukar kan påverke andre.</w:t>
            </w:r>
          </w:p>
          <w:p w14:paraId="57AF4D8E" w14:textId="77777777" w:rsidR="00A128F5" w:rsidRDefault="00A128F5"/>
          <w:p w14:paraId="7B3F2702" w14:textId="77777777" w:rsidR="00A128F5" w:rsidRDefault="00A128F5"/>
          <w:p w14:paraId="40C8838B" w14:textId="77777777" w:rsidR="00A128F5" w:rsidRPr="009060A3" w:rsidRDefault="00A128F5" w:rsidP="00605D9B">
            <w:pPr>
              <w:rPr>
                <w:b/>
              </w:rPr>
            </w:pPr>
            <w:r w:rsidRPr="009060A3">
              <w:rPr>
                <w:b/>
              </w:rPr>
              <w:t xml:space="preserve">Kompetansemål: </w:t>
            </w:r>
          </w:p>
          <w:p w14:paraId="676B433C" w14:textId="77777777" w:rsidR="00A128F5" w:rsidRPr="00605D9B" w:rsidRDefault="00A128F5" w:rsidP="00605D9B">
            <w:r w:rsidRPr="00605D9B">
              <w:t xml:space="preserve">Leike med rim og </w:t>
            </w:r>
            <w:proofErr w:type="spellStart"/>
            <w:r w:rsidRPr="00605D9B">
              <w:t>rytmer</w:t>
            </w:r>
            <w:proofErr w:type="spellEnd"/>
            <w:r w:rsidRPr="00605D9B">
              <w:t xml:space="preserve"> og lytte ut språklydar og stavingar i ord</w:t>
            </w:r>
          </w:p>
          <w:p w14:paraId="18FF498A" w14:textId="77777777" w:rsidR="00A128F5" w:rsidRDefault="00A128F5"/>
          <w:p w14:paraId="14B4E676" w14:textId="77777777" w:rsidR="00A128F5" w:rsidRDefault="00A128F5">
            <w:pPr>
              <w:rPr>
                <w:b/>
              </w:rPr>
            </w:pPr>
            <w:r>
              <w:rPr>
                <w:b/>
              </w:rPr>
              <w:t>Kompetansemål:</w:t>
            </w:r>
          </w:p>
          <w:p w14:paraId="7AFA0099" w14:textId="77777777" w:rsidR="00A128F5" w:rsidRDefault="00A128F5">
            <w:r>
              <w:t>Beskrive og fortelje munnleg og skriftleg</w:t>
            </w:r>
          </w:p>
          <w:p w14:paraId="63F5F593" w14:textId="77777777" w:rsidR="00A128F5" w:rsidRDefault="00A128F5"/>
          <w:p w14:paraId="6DDAFC50" w14:textId="77777777" w:rsidR="00A128F5" w:rsidRPr="00FC3694" w:rsidRDefault="00A128F5">
            <w:pPr>
              <w:rPr>
                <w:b/>
              </w:rPr>
            </w:pPr>
            <w:r w:rsidRPr="00FC3694">
              <w:rPr>
                <w:b/>
              </w:rPr>
              <w:t>Kompetansemål:</w:t>
            </w:r>
          </w:p>
          <w:p w14:paraId="050E8932" w14:textId="77777777" w:rsidR="00A128F5" w:rsidRDefault="00A128F5">
            <w:r>
              <w:t xml:space="preserve">Lytte, ta ordet og </w:t>
            </w:r>
            <w:proofErr w:type="spellStart"/>
            <w:r>
              <w:t>begrunne</w:t>
            </w:r>
            <w:proofErr w:type="spellEnd"/>
            <w:r>
              <w:t xml:space="preserve"> eigne meiningar i samtalar.</w:t>
            </w:r>
          </w:p>
          <w:p w14:paraId="19B1E7A8" w14:textId="77777777" w:rsidR="00A128F5" w:rsidRDefault="00A128F5"/>
          <w:p w14:paraId="5910DD1D" w14:textId="77777777" w:rsidR="00A128F5" w:rsidRPr="00260571" w:rsidRDefault="00A128F5">
            <w:pPr>
              <w:rPr>
                <w:b/>
              </w:rPr>
            </w:pPr>
            <w:r w:rsidRPr="00260571">
              <w:rPr>
                <w:b/>
              </w:rPr>
              <w:t>Kompetansemål:</w:t>
            </w:r>
          </w:p>
          <w:p w14:paraId="76FF8D81" w14:textId="77777777" w:rsidR="00A128F5" w:rsidRDefault="00A128F5">
            <w:r>
              <w:t>Lytte til og samtale om skjønnlitteratur og saksprosa på bokmål og nynorsk.</w:t>
            </w:r>
          </w:p>
          <w:p w14:paraId="44E48440" w14:textId="77777777" w:rsidR="00A128F5" w:rsidRDefault="00A128F5"/>
          <w:p w14:paraId="0DB264CB" w14:textId="77777777" w:rsidR="00A128F5" w:rsidRDefault="00A128F5">
            <w:r>
              <w:rPr>
                <w:noProof/>
                <w:lang w:val="nb-NO" w:eastAsia="nb-NO"/>
              </w:rPr>
              <w:drawing>
                <wp:inline distT="0" distB="0" distL="0" distR="0" wp14:anchorId="7DC31F92" wp14:editId="419F1B07">
                  <wp:extent cx="615752" cy="425513"/>
                  <wp:effectExtent l="0" t="0" r="0" b="0"/>
                  <wp:docPr id="1" name="Bilde 1" descr="C:\Users\akkjst\AppData\Local\Microsoft\Windows\INetCache\IE\4F65B9DI\Chidr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kjst\AppData\Local\Microsoft\Windows\INetCache\IE\4F65B9DI\Chidr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12" cy="42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0FD1758C" w14:textId="77777777" w:rsidR="00A128F5" w:rsidRDefault="00A128F5">
            <w:r>
              <w:t xml:space="preserve">Bokstavane </w:t>
            </w:r>
          </w:p>
          <w:p w14:paraId="71973F5E" w14:textId="77777777" w:rsidR="00A128F5" w:rsidRDefault="00A128F5">
            <w:r>
              <w:t>i s</w:t>
            </w:r>
          </w:p>
          <w:p w14:paraId="5266EC3D" w14:textId="77777777" w:rsidR="00A128F5" w:rsidRDefault="00A128F5"/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189B46ED" w14:textId="29F70676" w:rsidR="00A128F5" w:rsidRPr="00844405" w:rsidRDefault="00A128F5" w:rsidP="00844405">
            <w:pPr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50EF71B1" w14:textId="77777777" w:rsidR="00A128F5" w:rsidRDefault="00A128F5"/>
          <w:p w14:paraId="0CE9850C" w14:textId="77777777" w:rsidR="00A128F5" w:rsidRDefault="00A128F5" w:rsidP="00FD53B6"/>
        </w:tc>
        <w:tc>
          <w:tcPr>
            <w:tcW w:w="1509" w:type="dxa"/>
            <w:vMerge w:val="restart"/>
            <w:shd w:val="clear" w:color="auto" w:fill="FFFFCC"/>
          </w:tcPr>
          <w:p w14:paraId="75A1C67E" w14:textId="77777777" w:rsidR="00A128F5" w:rsidRPr="00CC1166" w:rsidRDefault="00A128F5">
            <w:pPr>
              <w:rPr>
                <w:b/>
              </w:rPr>
            </w:pPr>
            <w:proofErr w:type="spellStart"/>
            <w:r w:rsidRPr="00CC1166">
              <w:rPr>
                <w:b/>
              </w:rPr>
              <w:t>Numbers</w:t>
            </w:r>
            <w:proofErr w:type="spellEnd"/>
          </w:p>
          <w:p w14:paraId="5A48C542" w14:textId="77777777" w:rsidR="00A128F5" w:rsidRPr="00CC1166" w:rsidRDefault="00A128F5">
            <w:r>
              <w:t>- telje til seks</w:t>
            </w:r>
            <w:r>
              <w:br/>
              <w:t>- helse på kvarandre</w:t>
            </w:r>
          </w:p>
        </w:tc>
        <w:tc>
          <w:tcPr>
            <w:tcW w:w="1609" w:type="dxa"/>
            <w:vMerge/>
            <w:shd w:val="clear" w:color="auto" w:fill="EAF1DD" w:themeFill="accent3" w:themeFillTint="33"/>
          </w:tcPr>
          <w:p w14:paraId="34C46DFD" w14:textId="77777777" w:rsidR="00A128F5" w:rsidRPr="00CC1166" w:rsidRDefault="00A128F5" w:rsidP="00303A48"/>
        </w:tc>
        <w:tc>
          <w:tcPr>
            <w:tcW w:w="1701" w:type="dxa"/>
            <w:vMerge/>
            <w:shd w:val="clear" w:color="auto" w:fill="EAF1DD" w:themeFill="accent3" w:themeFillTint="33"/>
          </w:tcPr>
          <w:p w14:paraId="6EBC43CC" w14:textId="77777777" w:rsidR="00A128F5" w:rsidRPr="00CC1166" w:rsidRDefault="00A128F5" w:rsidP="00605D9B"/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14:paraId="4781CE7D" w14:textId="77777777" w:rsidR="00A128F5" w:rsidRPr="00CC1166" w:rsidRDefault="00A128F5">
            <w:r>
              <w:t>Uttrykke eigne opplevingar gjennom teikning</w:t>
            </w:r>
          </w:p>
        </w:tc>
        <w:tc>
          <w:tcPr>
            <w:tcW w:w="1683" w:type="dxa"/>
            <w:vMerge w:val="restart"/>
            <w:shd w:val="clear" w:color="auto" w:fill="E5DFEC" w:themeFill="accent4" w:themeFillTint="33"/>
          </w:tcPr>
          <w:p w14:paraId="59DB621B" w14:textId="77777777" w:rsidR="00A128F5" w:rsidRDefault="00A128F5">
            <w:r>
              <w:t>Namnesongar</w:t>
            </w:r>
          </w:p>
          <w:p w14:paraId="504F97B3" w14:textId="77777777" w:rsidR="00A128F5" w:rsidRPr="00CC1166" w:rsidRDefault="00A128F5">
            <w:r>
              <w:t>Vennskapsongar.</w:t>
            </w:r>
          </w:p>
        </w:tc>
        <w:tc>
          <w:tcPr>
            <w:tcW w:w="1855" w:type="dxa"/>
            <w:vMerge w:val="restart"/>
            <w:shd w:val="clear" w:color="auto" w:fill="DDD9C3" w:themeFill="background2" w:themeFillShade="E6"/>
          </w:tcPr>
          <w:p w14:paraId="187B8B77" w14:textId="77777777" w:rsidR="00A128F5" w:rsidRDefault="00A128F5">
            <w:r>
              <w:t>Reglar i leik og i gymsalen.</w:t>
            </w:r>
          </w:p>
          <w:p w14:paraId="56A21B1D" w14:textId="77777777" w:rsidR="00A128F5" w:rsidRDefault="00A128F5"/>
          <w:p w14:paraId="23F6FAEF" w14:textId="77777777" w:rsidR="00A128F5" w:rsidRPr="00CC1166" w:rsidRDefault="00A128F5" w:rsidP="00D56BF7">
            <w:r>
              <w:t>Songleikar.</w:t>
            </w:r>
          </w:p>
        </w:tc>
        <w:tc>
          <w:tcPr>
            <w:tcW w:w="1681" w:type="dxa"/>
            <w:vMerge w:val="restart"/>
            <w:shd w:val="clear" w:color="auto" w:fill="DDD9C3" w:themeFill="background2" w:themeFillShade="E6"/>
          </w:tcPr>
          <w:p w14:paraId="55055CAB" w14:textId="77777777" w:rsidR="00A128F5" w:rsidRPr="00C61F15" w:rsidRDefault="00A128F5" w:rsidP="00CF0857">
            <w:pPr>
              <w:rPr>
                <w:b/>
              </w:rPr>
            </w:pPr>
            <w:r>
              <w:rPr>
                <w:b/>
              </w:rPr>
              <w:t>Etikk og filosofi:</w:t>
            </w:r>
          </w:p>
          <w:p w14:paraId="49C0EEA7" w14:textId="77777777" w:rsidR="00A128F5" w:rsidRDefault="00A128F5" w:rsidP="00CF0857">
            <w:r>
              <w:t>- Vennskap</w:t>
            </w:r>
          </w:p>
          <w:p w14:paraId="0990510A" w14:textId="77777777" w:rsidR="00A128F5" w:rsidRPr="00CF0857" w:rsidRDefault="00A128F5" w:rsidP="00CF0857">
            <w:r>
              <w:t>- Familien</w:t>
            </w:r>
            <w:r w:rsidRPr="00CF0857">
              <w:t xml:space="preserve"> </w:t>
            </w:r>
          </w:p>
          <w:p w14:paraId="0081B458" w14:textId="77777777" w:rsidR="00A128F5" w:rsidRDefault="00A128F5" w:rsidP="00CF0857">
            <w:r w:rsidRPr="00CF0857">
              <w:t>- Den gylne regel</w:t>
            </w:r>
            <w:r>
              <w:t xml:space="preserve"> - Å vere høfleg</w:t>
            </w:r>
          </w:p>
          <w:p w14:paraId="0AF040EE" w14:textId="77777777" w:rsidR="00A128F5" w:rsidRDefault="00A128F5" w:rsidP="00CF0857">
            <w:r>
              <w:t>- Orda våre</w:t>
            </w:r>
          </w:p>
          <w:p w14:paraId="3DF79D57" w14:textId="77777777" w:rsidR="00A128F5" w:rsidRPr="00CC1166" w:rsidRDefault="00A128F5" w:rsidP="00CF0857">
            <w:r>
              <w:t>- Hendene våre</w:t>
            </w:r>
          </w:p>
        </w:tc>
        <w:tc>
          <w:tcPr>
            <w:tcW w:w="1635" w:type="dxa"/>
            <w:vMerge w:val="restart"/>
            <w:shd w:val="clear" w:color="auto" w:fill="FDE9D9" w:themeFill="accent6" w:themeFillTint="33"/>
          </w:tcPr>
          <w:p w14:paraId="5F5BDE65" w14:textId="77777777" w:rsidR="00A128F5" w:rsidRPr="00CC1166" w:rsidRDefault="00A128F5">
            <w:bookmarkStart w:id="0" w:name="_GoBack"/>
            <w:bookmarkEnd w:id="0"/>
          </w:p>
        </w:tc>
        <w:tc>
          <w:tcPr>
            <w:tcW w:w="882" w:type="dxa"/>
            <w:shd w:val="clear" w:color="auto" w:fill="FDE9D9" w:themeFill="accent6" w:themeFillTint="33"/>
          </w:tcPr>
          <w:p w14:paraId="710B5DF2" w14:textId="2F4106D7" w:rsidR="00A128F5" w:rsidRPr="00CC1166" w:rsidRDefault="00A128F5">
            <w:r>
              <w:t>Leik i klasserommet.</w:t>
            </w:r>
          </w:p>
        </w:tc>
      </w:tr>
      <w:tr w:rsidR="00A128F5" w:rsidRPr="00CF0857" w14:paraId="2BE53EC1" w14:textId="77777777" w:rsidTr="00A128F5">
        <w:tc>
          <w:tcPr>
            <w:tcW w:w="709" w:type="dxa"/>
          </w:tcPr>
          <w:p w14:paraId="514E5021" w14:textId="77777777" w:rsidR="00A128F5" w:rsidRPr="001D23CE" w:rsidRDefault="00A128F5" w:rsidP="00DC0201">
            <w:pPr>
              <w:rPr>
                <w:b/>
              </w:rPr>
            </w:pPr>
            <w:r w:rsidRPr="001D23CE">
              <w:rPr>
                <w:b/>
              </w:rPr>
              <w:t>35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4464E5A5" w14:textId="77777777" w:rsidR="00A128F5" w:rsidRDefault="00A128F5"/>
        </w:tc>
        <w:tc>
          <w:tcPr>
            <w:tcW w:w="1418" w:type="dxa"/>
            <w:shd w:val="clear" w:color="auto" w:fill="F2DBDB" w:themeFill="accent2" w:themeFillTint="33"/>
          </w:tcPr>
          <w:p w14:paraId="6DCAB4BE" w14:textId="77777777" w:rsidR="00A128F5" w:rsidRDefault="00A128F5">
            <w:r>
              <w:t xml:space="preserve">Bokstavane </w:t>
            </w:r>
          </w:p>
          <w:p w14:paraId="1484DA02" w14:textId="36F98108" w:rsidR="00A128F5" w:rsidRDefault="00A128F5">
            <w:r>
              <w:t>e l</w:t>
            </w:r>
          </w:p>
          <w:p w14:paraId="47AC314E" w14:textId="77777777" w:rsidR="00A128F5" w:rsidRDefault="00A128F5"/>
        </w:tc>
        <w:tc>
          <w:tcPr>
            <w:tcW w:w="1842" w:type="dxa"/>
            <w:vMerge/>
            <w:shd w:val="clear" w:color="auto" w:fill="DBE5F1" w:themeFill="accent1" w:themeFillTint="33"/>
          </w:tcPr>
          <w:p w14:paraId="33EC481E" w14:textId="77777777" w:rsidR="00A128F5" w:rsidRDefault="00A128F5"/>
        </w:tc>
        <w:tc>
          <w:tcPr>
            <w:tcW w:w="1418" w:type="dxa"/>
            <w:vMerge/>
            <w:shd w:val="clear" w:color="auto" w:fill="DBE5F1" w:themeFill="accent1" w:themeFillTint="33"/>
          </w:tcPr>
          <w:p w14:paraId="0A976505" w14:textId="77777777" w:rsidR="00A128F5" w:rsidRDefault="00A128F5" w:rsidP="00FD53B6"/>
        </w:tc>
        <w:tc>
          <w:tcPr>
            <w:tcW w:w="1509" w:type="dxa"/>
            <w:vMerge/>
            <w:shd w:val="clear" w:color="auto" w:fill="FFFFCC"/>
          </w:tcPr>
          <w:p w14:paraId="6D0B142E" w14:textId="77777777" w:rsidR="00A128F5" w:rsidRDefault="00A128F5"/>
        </w:tc>
        <w:tc>
          <w:tcPr>
            <w:tcW w:w="1609" w:type="dxa"/>
            <w:vMerge w:val="restart"/>
            <w:shd w:val="clear" w:color="auto" w:fill="EAF1DD" w:themeFill="accent3" w:themeFillTint="33"/>
          </w:tcPr>
          <w:p w14:paraId="5D121EB9" w14:textId="77777777" w:rsidR="00A128F5" w:rsidRDefault="00A128F5" w:rsidP="00E15E56">
            <w:pPr>
              <w:rPr>
                <w:b/>
              </w:rPr>
            </w:pPr>
            <w:r>
              <w:rPr>
                <w:b/>
              </w:rPr>
              <w:t>Kompetansemål:</w:t>
            </w:r>
          </w:p>
          <w:p w14:paraId="1B317C58" w14:textId="77777777" w:rsidR="00A128F5" w:rsidRPr="008A403C" w:rsidRDefault="00A128F5" w:rsidP="00E15E56">
            <w:r w:rsidRPr="008A403C">
              <w:t>Samtale om korleis ulike kjelder, inkludert kart, kan gi informasjon om samfunnsfaglege spørsmål.</w:t>
            </w:r>
          </w:p>
          <w:p w14:paraId="547C0D57" w14:textId="77777777" w:rsidR="00A128F5" w:rsidRDefault="00A128F5" w:rsidP="00E15E56">
            <w:pPr>
              <w:rPr>
                <w:b/>
              </w:rPr>
            </w:pPr>
          </w:p>
          <w:p w14:paraId="3618A67C" w14:textId="77777777" w:rsidR="00A128F5" w:rsidRDefault="00A128F5" w:rsidP="00E15E56">
            <w:pPr>
              <w:rPr>
                <w:b/>
              </w:rPr>
            </w:pPr>
          </w:p>
          <w:p w14:paraId="6AB7C1C1" w14:textId="77777777" w:rsidR="00A128F5" w:rsidRDefault="00A128F5" w:rsidP="008A403C">
            <w:r>
              <w:t xml:space="preserve"> </w:t>
            </w:r>
          </w:p>
          <w:p w14:paraId="2690F9BB" w14:textId="77777777" w:rsidR="00A128F5" w:rsidRDefault="00A128F5" w:rsidP="008A403C"/>
          <w:p w14:paraId="22C95500" w14:textId="77777777" w:rsidR="00A128F5" w:rsidRDefault="00A128F5" w:rsidP="008A403C"/>
          <w:p w14:paraId="20CEA137" w14:textId="77777777" w:rsidR="00A128F5" w:rsidRDefault="00A128F5" w:rsidP="008A403C"/>
          <w:p w14:paraId="320B8802" w14:textId="77777777" w:rsidR="00A128F5" w:rsidRDefault="00A128F5" w:rsidP="00605D9B"/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14:paraId="7F6D8412" w14:textId="77777777" w:rsidR="00A128F5" w:rsidRDefault="00A128F5">
            <w:pPr>
              <w:rPr>
                <w:b/>
              </w:rPr>
            </w:pPr>
            <w:r w:rsidRPr="00E15E56">
              <w:rPr>
                <w:b/>
              </w:rPr>
              <w:t>Skulevegen:</w:t>
            </w:r>
          </w:p>
          <w:p w14:paraId="2770B475" w14:textId="77777777" w:rsidR="00A128F5" w:rsidRPr="00303A48" w:rsidRDefault="00A128F5" w:rsidP="008A403C">
            <w:pPr>
              <w:rPr>
                <w:b/>
              </w:rPr>
            </w:pPr>
            <w:r w:rsidRPr="00303A48">
              <w:rPr>
                <w:b/>
              </w:rPr>
              <w:t>Trafikk</w:t>
            </w:r>
          </w:p>
          <w:p w14:paraId="29C7A12E" w14:textId="77777777" w:rsidR="00A128F5" w:rsidRDefault="00A128F5" w:rsidP="008A403C">
            <w:r>
              <w:t>- Skuleveg</w:t>
            </w:r>
          </w:p>
          <w:p w14:paraId="6A7F2FC9" w14:textId="77777777" w:rsidR="00A128F5" w:rsidRDefault="00A128F5" w:rsidP="008A403C">
            <w:r>
              <w:t>- Trafikkreglar</w:t>
            </w:r>
          </w:p>
          <w:p w14:paraId="2C591633" w14:textId="77777777" w:rsidR="00A128F5" w:rsidRDefault="00A128F5" w:rsidP="008A403C">
            <w:r>
              <w:t>- refleks</w:t>
            </w:r>
          </w:p>
          <w:p w14:paraId="70B576BE" w14:textId="77777777" w:rsidR="00A128F5" w:rsidRDefault="00A128F5" w:rsidP="008A403C">
            <w:r>
              <w:t>- trafikkskilt</w:t>
            </w:r>
          </w:p>
          <w:p w14:paraId="7C995D84" w14:textId="77777777" w:rsidR="00A128F5" w:rsidRPr="004374B1" w:rsidRDefault="00A128F5" w:rsidP="008A403C"/>
          <w:p w14:paraId="22A592F5" w14:textId="77777777" w:rsidR="00A128F5" w:rsidRDefault="00A128F5" w:rsidP="008A403C">
            <w:pPr>
              <w:rPr>
                <w:b/>
              </w:rPr>
            </w:pPr>
          </w:p>
          <w:p w14:paraId="45037A2D" w14:textId="77777777" w:rsidR="00A128F5" w:rsidRDefault="00A128F5" w:rsidP="008A403C">
            <w:pPr>
              <w:rPr>
                <w:b/>
              </w:rPr>
            </w:pPr>
          </w:p>
          <w:p w14:paraId="3172DA87" w14:textId="77777777" w:rsidR="00A128F5" w:rsidRDefault="00A128F5" w:rsidP="008A403C">
            <w:pPr>
              <w:rPr>
                <w:b/>
              </w:rPr>
            </w:pPr>
          </w:p>
          <w:p w14:paraId="1E364024" w14:textId="77777777" w:rsidR="00A128F5" w:rsidRDefault="00A128F5" w:rsidP="008A403C"/>
        </w:tc>
        <w:tc>
          <w:tcPr>
            <w:tcW w:w="1385" w:type="dxa"/>
            <w:vMerge/>
            <w:shd w:val="clear" w:color="auto" w:fill="E5DFEC" w:themeFill="accent4" w:themeFillTint="33"/>
          </w:tcPr>
          <w:p w14:paraId="2247696A" w14:textId="77777777" w:rsidR="00A128F5" w:rsidRDefault="00A128F5"/>
        </w:tc>
        <w:tc>
          <w:tcPr>
            <w:tcW w:w="1683" w:type="dxa"/>
            <w:vMerge/>
            <w:shd w:val="clear" w:color="auto" w:fill="E5DFEC" w:themeFill="accent4" w:themeFillTint="33"/>
          </w:tcPr>
          <w:p w14:paraId="28A3D429" w14:textId="77777777" w:rsidR="00A128F5" w:rsidRDefault="00A128F5"/>
        </w:tc>
        <w:tc>
          <w:tcPr>
            <w:tcW w:w="1855" w:type="dxa"/>
            <w:vMerge/>
            <w:shd w:val="clear" w:color="auto" w:fill="DDD9C3" w:themeFill="background2" w:themeFillShade="E6"/>
          </w:tcPr>
          <w:p w14:paraId="300EFBC4" w14:textId="77777777" w:rsidR="00A128F5" w:rsidRDefault="00A128F5" w:rsidP="00D56BF7"/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49DD63FF" w14:textId="77777777" w:rsidR="00A128F5" w:rsidRDefault="00A128F5"/>
        </w:tc>
        <w:tc>
          <w:tcPr>
            <w:tcW w:w="1635" w:type="dxa"/>
            <w:vMerge/>
            <w:shd w:val="clear" w:color="auto" w:fill="FDE9D9" w:themeFill="accent6" w:themeFillTint="33"/>
          </w:tcPr>
          <w:p w14:paraId="4D5206A7" w14:textId="77777777" w:rsidR="00A128F5" w:rsidRDefault="00A128F5"/>
        </w:tc>
        <w:tc>
          <w:tcPr>
            <w:tcW w:w="882" w:type="dxa"/>
            <w:shd w:val="clear" w:color="auto" w:fill="FDE9D9" w:themeFill="accent6" w:themeFillTint="33"/>
          </w:tcPr>
          <w:p w14:paraId="53C0F0DD" w14:textId="57FA427D" w:rsidR="00A128F5" w:rsidRPr="00CF0857" w:rsidRDefault="00A128F5">
            <w:r>
              <w:t>Tur med fadder til SFO skogen.</w:t>
            </w:r>
          </w:p>
        </w:tc>
      </w:tr>
      <w:tr w:rsidR="00A128F5" w14:paraId="5B6E5851" w14:textId="77777777" w:rsidTr="00A128F5">
        <w:trPr>
          <w:trHeight w:val="3851"/>
        </w:trPr>
        <w:tc>
          <w:tcPr>
            <w:tcW w:w="709" w:type="dxa"/>
          </w:tcPr>
          <w:p w14:paraId="3A0A6D2C" w14:textId="77777777" w:rsidR="00A128F5" w:rsidRDefault="00A128F5" w:rsidP="00DC0201">
            <w:pPr>
              <w:rPr>
                <w:b/>
              </w:rPr>
            </w:pPr>
            <w:r w:rsidRPr="001D23CE">
              <w:rPr>
                <w:b/>
              </w:rPr>
              <w:t>36</w:t>
            </w:r>
          </w:p>
          <w:p w14:paraId="6AAB3DD5" w14:textId="77777777" w:rsidR="00A128F5" w:rsidRDefault="00A128F5" w:rsidP="00DC0201">
            <w:pPr>
              <w:rPr>
                <w:b/>
              </w:rPr>
            </w:pPr>
          </w:p>
          <w:p w14:paraId="523A67AD" w14:textId="77777777" w:rsidR="00A128F5" w:rsidRDefault="00A128F5" w:rsidP="00DC0201">
            <w:pPr>
              <w:rPr>
                <w:b/>
              </w:rPr>
            </w:pPr>
          </w:p>
          <w:p w14:paraId="3F64ABAC" w14:textId="77777777" w:rsidR="00A128F5" w:rsidRDefault="00A128F5" w:rsidP="00DC0201">
            <w:pPr>
              <w:rPr>
                <w:b/>
              </w:rPr>
            </w:pPr>
          </w:p>
          <w:p w14:paraId="603C0F8E" w14:textId="77777777" w:rsidR="00A128F5" w:rsidRDefault="00A128F5" w:rsidP="00DC0201">
            <w:pPr>
              <w:rPr>
                <w:b/>
              </w:rPr>
            </w:pPr>
          </w:p>
          <w:p w14:paraId="23D6CF65" w14:textId="77777777" w:rsidR="00A128F5" w:rsidRDefault="00A128F5" w:rsidP="00DC0201">
            <w:pPr>
              <w:rPr>
                <w:b/>
              </w:rPr>
            </w:pPr>
          </w:p>
          <w:p w14:paraId="42E5377B" w14:textId="77777777" w:rsidR="00A128F5" w:rsidRDefault="00A128F5" w:rsidP="00DC0201">
            <w:pPr>
              <w:rPr>
                <w:b/>
              </w:rPr>
            </w:pPr>
          </w:p>
          <w:p w14:paraId="62E3D2CD" w14:textId="77777777" w:rsidR="00A128F5" w:rsidRDefault="00A128F5" w:rsidP="00DC0201">
            <w:pPr>
              <w:rPr>
                <w:b/>
              </w:rPr>
            </w:pPr>
          </w:p>
          <w:p w14:paraId="792EDBF4" w14:textId="77777777" w:rsidR="00A128F5" w:rsidRDefault="00A128F5" w:rsidP="00DC0201">
            <w:pPr>
              <w:rPr>
                <w:b/>
              </w:rPr>
            </w:pPr>
          </w:p>
          <w:p w14:paraId="76B4997E" w14:textId="77777777" w:rsidR="00A128F5" w:rsidRDefault="00A128F5" w:rsidP="00DC0201">
            <w:pPr>
              <w:rPr>
                <w:b/>
              </w:rPr>
            </w:pPr>
          </w:p>
          <w:p w14:paraId="60BD48D7" w14:textId="77777777" w:rsidR="00A128F5" w:rsidRDefault="00A128F5" w:rsidP="00DC0201">
            <w:pPr>
              <w:rPr>
                <w:b/>
              </w:rPr>
            </w:pPr>
          </w:p>
          <w:p w14:paraId="16E15ED2" w14:textId="77777777" w:rsidR="00A128F5" w:rsidRDefault="00A128F5" w:rsidP="00DC0201">
            <w:pPr>
              <w:rPr>
                <w:b/>
              </w:rPr>
            </w:pPr>
          </w:p>
          <w:p w14:paraId="0529EFC8" w14:textId="77777777" w:rsidR="00A128F5" w:rsidRDefault="00A128F5" w:rsidP="00DC0201">
            <w:pPr>
              <w:rPr>
                <w:b/>
              </w:rPr>
            </w:pPr>
          </w:p>
          <w:p w14:paraId="25151A88" w14:textId="77777777" w:rsidR="00A128F5" w:rsidRDefault="00A128F5" w:rsidP="00DC0201">
            <w:pPr>
              <w:rPr>
                <w:b/>
              </w:rPr>
            </w:pPr>
          </w:p>
          <w:p w14:paraId="7A891442" w14:textId="77777777" w:rsidR="00A128F5" w:rsidRDefault="00A128F5" w:rsidP="00DC0201">
            <w:pPr>
              <w:rPr>
                <w:b/>
              </w:rPr>
            </w:pPr>
          </w:p>
          <w:p w14:paraId="2AC9FF41" w14:textId="77777777" w:rsidR="00A128F5" w:rsidRDefault="00A128F5" w:rsidP="00DC0201">
            <w:pPr>
              <w:rPr>
                <w:b/>
              </w:rPr>
            </w:pPr>
          </w:p>
          <w:p w14:paraId="14A53E3E" w14:textId="77DB1538" w:rsidR="00A128F5" w:rsidRPr="001D23CE" w:rsidRDefault="00A128F5" w:rsidP="00DC0201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225198FB" w14:textId="77777777" w:rsidR="00A128F5" w:rsidRDefault="00A128F5"/>
        </w:tc>
        <w:tc>
          <w:tcPr>
            <w:tcW w:w="1418" w:type="dxa"/>
            <w:shd w:val="clear" w:color="auto" w:fill="F2DBDB" w:themeFill="accent2" w:themeFillTint="33"/>
          </w:tcPr>
          <w:p w14:paraId="2F66A176" w14:textId="7F0372D5" w:rsidR="00A128F5" w:rsidRDefault="00A128F5">
            <w:r>
              <w:t xml:space="preserve">Bokstaven </w:t>
            </w:r>
          </w:p>
          <w:p w14:paraId="0F4D0243" w14:textId="7BF83028" w:rsidR="00A128F5" w:rsidRDefault="00A128F5">
            <w:r>
              <w:t>r o</w:t>
            </w:r>
          </w:p>
          <w:p w14:paraId="185C8861" w14:textId="7608E236" w:rsidR="00A128F5" w:rsidRDefault="00A128F5">
            <w:r>
              <w:t>Repetisjon isel</w:t>
            </w:r>
          </w:p>
          <w:p w14:paraId="30E8A205" w14:textId="77777777" w:rsidR="00A128F5" w:rsidRDefault="00A128F5"/>
        </w:tc>
        <w:tc>
          <w:tcPr>
            <w:tcW w:w="1842" w:type="dxa"/>
            <w:vMerge/>
            <w:shd w:val="clear" w:color="auto" w:fill="DBE5F1" w:themeFill="accent1" w:themeFillTint="33"/>
          </w:tcPr>
          <w:p w14:paraId="679C56CE" w14:textId="77777777" w:rsidR="00A128F5" w:rsidRDefault="00A128F5"/>
        </w:tc>
        <w:tc>
          <w:tcPr>
            <w:tcW w:w="1418" w:type="dxa"/>
            <w:vMerge/>
            <w:shd w:val="clear" w:color="auto" w:fill="DBE5F1" w:themeFill="accent1" w:themeFillTint="33"/>
          </w:tcPr>
          <w:p w14:paraId="73BB177E" w14:textId="77777777" w:rsidR="00A128F5" w:rsidRDefault="00A128F5" w:rsidP="00FD53B6"/>
        </w:tc>
        <w:tc>
          <w:tcPr>
            <w:tcW w:w="1509" w:type="dxa"/>
            <w:vMerge/>
            <w:shd w:val="clear" w:color="auto" w:fill="FFFFCC"/>
          </w:tcPr>
          <w:p w14:paraId="6B8123DF" w14:textId="77777777" w:rsidR="00A128F5" w:rsidRDefault="00A128F5"/>
        </w:tc>
        <w:tc>
          <w:tcPr>
            <w:tcW w:w="1609" w:type="dxa"/>
            <w:vMerge/>
            <w:shd w:val="clear" w:color="auto" w:fill="EAF1DD" w:themeFill="accent3" w:themeFillTint="33"/>
          </w:tcPr>
          <w:p w14:paraId="544A1FD1" w14:textId="77777777" w:rsidR="00A128F5" w:rsidRDefault="00A128F5" w:rsidP="00605D9B"/>
        </w:tc>
        <w:tc>
          <w:tcPr>
            <w:tcW w:w="1701" w:type="dxa"/>
            <w:vMerge/>
            <w:shd w:val="clear" w:color="auto" w:fill="EAF1DD" w:themeFill="accent3" w:themeFillTint="33"/>
          </w:tcPr>
          <w:p w14:paraId="3AB36DDE" w14:textId="77777777" w:rsidR="00A128F5" w:rsidRPr="008A403C" w:rsidRDefault="00A128F5" w:rsidP="008A403C"/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14:paraId="108AA86E" w14:textId="77777777" w:rsidR="00A128F5" w:rsidRPr="00176669" w:rsidRDefault="00A128F5">
            <w:pPr>
              <w:rPr>
                <w:lang w:val="nb-NO"/>
              </w:rPr>
            </w:pPr>
            <w:r w:rsidRPr="00176669">
              <w:rPr>
                <w:lang w:val="nb-NO"/>
              </w:rPr>
              <w:t>Bygge med enkle geometriske grunnformer.</w:t>
            </w:r>
          </w:p>
        </w:tc>
        <w:tc>
          <w:tcPr>
            <w:tcW w:w="1683" w:type="dxa"/>
            <w:shd w:val="clear" w:color="auto" w:fill="E5DFEC" w:themeFill="accent4" w:themeFillTint="33"/>
          </w:tcPr>
          <w:p w14:paraId="326C4214" w14:textId="77777777" w:rsidR="00A128F5" w:rsidRPr="00F34FBC" w:rsidRDefault="00A128F5">
            <w:r w:rsidRPr="00F34FBC">
              <w:t>Sjå og lytt til ulike instrumenter.</w:t>
            </w:r>
          </w:p>
        </w:tc>
        <w:tc>
          <w:tcPr>
            <w:tcW w:w="1855" w:type="dxa"/>
            <w:vMerge/>
            <w:shd w:val="clear" w:color="auto" w:fill="DDD9C3" w:themeFill="background2" w:themeFillShade="E6"/>
          </w:tcPr>
          <w:p w14:paraId="7E2FC2FE" w14:textId="77777777" w:rsidR="00A128F5" w:rsidRPr="00F34FBC" w:rsidRDefault="00A128F5"/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0958804A" w14:textId="77777777" w:rsidR="00A128F5" w:rsidRPr="00514526" w:rsidRDefault="00A128F5" w:rsidP="0057242B"/>
        </w:tc>
        <w:tc>
          <w:tcPr>
            <w:tcW w:w="1635" w:type="dxa"/>
            <w:vMerge/>
            <w:shd w:val="clear" w:color="auto" w:fill="FDE9D9" w:themeFill="accent6" w:themeFillTint="33"/>
          </w:tcPr>
          <w:p w14:paraId="233E4DA8" w14:textId="77777777" w:rsidR="00A128F5" w:rsidRPr="00514526" w:rsidRDefault="00A128F5"/>
        </w:tc>
        <w:tc>
          <w:tcPr>
            <w:tcW w:w="882" w:type="dxa"/>
            <w:shd w:val="clear" w:color="auto" w:fill="FDE9D9" w:themeFill="accent6" w:themeFillTint="33"/>
          </w:tcPr>
          <w:p w14:paraId="39610E4C" w14:textId="60E56FE7" w:rsidR="00A128F5" w:rsidRDefault="00A128F5"/>
        </w:tc>
      </w:tr>
      <w:tr w:rsidR="00A128F5" w14:paraId="48FAA3D9" w14:textId="77777777" w:rsidTr="00A128F5">
        <w:tc>
          <w:tcPr>
            <w:tcW w:w="709" w:type="dxa"/>
          </w:tcPr>
          <w:p w14:paraId="7D330052" w14:textId="77777777" w:rsidR="00A128F5" w:rsidRDefault="00A128F5" w:rsidP="00DC0201">
            <w:pPr>
              <w:rPr>
                <w:b/>
              </w:rPr>
            </w:pPr>
            <w:r w:rsidRPr="001D23CE">
              <w:rPr>
                <w:b/>
              </w:rPr>
              <w:t>37</w:t>
            </w:r>
          </w:p>
          <w:p w14:paraId="29DB94A8" w14:textId="77777777" w:rsidR="00A128F5" w:rsidRDefault="00A128F5" w:rsidP="00DC0201">
            <w:pPr>
              <w:rPr>
                <w:b/>
              </w:rPr>
            </w:pPr>
          </w:p>
          <w:p w14:paraId="02120440" w14:textId="77777777" w:rsidR="00A128F5" w:rsidRDefault="00A128F5" w:rsidP="00DC0201">
            <w:pPr>
              <w:rPr>
                <w:b/>
              </w:rPr>
            </w:pPr>
          </w:p>
          <w:p w14:paraId="2814F13E" w14:textId="77777777" w:rsidR="00A128F5" w:rsidRDefault="00A128F5" w:rsidP="00DC0201">
            <w:pPr>
              <w:rPr>
                <w:b/>
              </w:rPr>
            </w:pPr>
          </w:p>
          <w:p w14:paraId="742468CC" w14:textId="77777777" w:rsidR="00A128F5" w:rsidRDefault="00A128F5" w:rsidP="00DC0201">
            <w:pPr>
              <w:rPr>
                <w:b/>
              </w:rPr>
            </w:pPr>
          </w:p>
          <w:p w14:paraId="333F0C0B" w14:textId="467791E2" w:rsidR="00A128F5" w:rsidRPr="001D23CE" w:rsidRDefault="00A128F5" w:rsidP="00DC0201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14BDDC10" w14:textId="77777777" w:rsidR="00A128F5" w:rsidRDefault="00A128F5"/>
        </w:tc>
        <w:tc>
          <w:tcPr>
            <w:tcW w:w="1418" w:type="dxa"/>
            <w:shd w:val="clear" w:color="auto" w:fill="F2DBDB" w:themeFill="accent2" w:themeFillTint="33"/>
          </w:tcPr>
          <w:p w14:paraId="52B01206" w14:textId="77777777" w:rsidR="00A128F5" w:rsidRPr="004B0CAA" w:rsidRDefault="00A128F5">
            <w:pPr>
              <w:rPr>
                <w:lang w:val="en-GB"/>
              </w:rPr>
            </w:pPr>
            <w:proofErr w:type="spellStart"/>
            <w:r w:rsidRPr="004B0CAA">
              <w:rPr>
                <w:lang w:val="en-GB"/>
              </w:rPr>
              <w:t>Bokstaven</w:t>
            </w:r>
            <w:proofErr w:type="spellEnd"/>
            <w:r w:rsidRPr="004B0CAA">
              <w:rPr>
                <w:lang w:val="en-GB"/>
              </w:rPr>
              <w:t xml:space="preserve"> </w:t>
            </w:r>
          </w:p>
          <w:p w14:paraId="47B06392" w14:textId="4F742298" w:rsidR="00A128F5" w:rsidRPr="004B0CAA" w:rsidRDefault="00A128F5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  <w:p w14:paraId="54E8A763" w14:textId="77777777" w:rsidR="00A128F5" w:rsidRPr="004B0CAA" w:rsidRDefault="00A128F5">
            <w:pPr>
              <w:rPr>
                <w:lang w:val="en-GB"/>
              </w:rPr>
            </w:pPr>
            <w:proofErr w:type="spellStart"/>
            <w:r w:rsidRPr="004B0CAA">
              <w:rPr>
                <w:lang w:val="en-GB"/>
              </w:rPr>
              <w:t>Bokstav</w:t>
            </w:r>
            <w:proofErr w:type="spellEnd"/>
            <w:r w:rsidRPr="004B0CAA">
              <w:rPr>
                <w:lang w:val="en-GB"/>
              </w:rPr>
              <w:t xml:space="preserve"> rep.</w:t>
            </w:r>
          </w:p>
          <w:p w14:paraId="7C6A6883" w14:textId="41619DFF" w:rsidR="00A128F5" w:rsidRPr="004B0CAA" w:rsidRDefault="00A128F5">
            <w:pPr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375B9943" w14:textId="076353E3" w:rsidR="00A128F5" w:rsidRPr="00F3434B" w:rsidRDefault="00A128F5" w:rsidP="003D2D9F">
            <w:pPr>
              <w:rPr>
                <w:b/>
              </w:rPr>
            </w:pPr>
            <w:proofErr w:type="spellStart"/>
            <w:r w:rsidRPr="00F3434B">
              <w:rPr>
                <w:b/>
              </w:rPr>
              <w:t>Kompetansemå:l</w:t>
            </w:r>
            <w:proofErr w:type="spellEnd"/>
            <w:r w:rsidRPr="00F3434B">
              <w:rPr>
                <w:b/>
              </w:rPr>
              <w:t xml:space="preserve"> </w:t>
            </w:r>
          </w:p>
          <w:p w14:paraId="14482077" w14:textId="77777777" w:rsidR="00A128F5" w:rsidRPr="00F3434B" w:rsidRDefault="00A128F5" w:rsidP="003D2D9F">
            <w:pPr>
              <w:rPr>
                <w:bCs/>
              </w:rPr>
            </w:pPr>
          </w:p>
          <w:p w14:paraId="4DABDC55" w14:textId="77777777" w:rsidR="00A128F5" w:rsidRPr="00844405" w:rsidRDefault="00A128F5" w:rsidP="00844405">
            <w:pPr>
              <w:rPr>
                <w:bCs/>
              </w:rPr>
            </w:pPr>
            <w:r w:rsidRPr="00844405">
              <w:rPr>
                <w:bCs/>
              </w:rPr>
              <w:t>eleven skal kunne kjenne att og</w:t>
            </w:r>
          </w:p>
          <w:p w14:paraId="5530881D" w14:textId="77777777" w:rsidR="00A128F5" w:rsidRPr="00844405" w:rsidRDefault="00A128F5" w:rsidP="00844405">
            <w:pPr>
              <w:rPr>
                <w:bCs/>
              </w:rPr>
            </w:pPr>
          </w:p>
          <w:p w14:paraId="41E29534" w14:textId="77777777" w:rsidR="00A128F5" w:rsidRPr="00844405" w:rsidRDefault="00A128F5" w:rsidP="00844405">
            <w:pPr>
              <w:rPr>
                <w:bCs/>
              </w:rPr>
            </w:pPr>
            <w:r w:rsidRPr="00844405">
              <w:rPr>
                <w:bCs/>
              </w:rPr>
              <w:t xml:space="preserve">beskrive repeterande einingar i </w:t>
            </w:r>
            <w:r w:rsidRPr="00844405">
              <w:rPr>
                <w:bCs/>
              </w:rPr>
              <w:lastRenderedPageBreak/>
              <w:t>mønster og lage eigne mønster</w:t>
            </w:r>
          </w:p>
          <w:p w14:paraId="2C82CF79" w14:textId="77777777" w:rsidR="00A128F5" w:rsidRPr="00844405" w:rsidRDefault="00A128F5" w:rsidP="00844405">
            <w:pPr>
              <w:rPr>
                <w:bCs/>
              </w:rPr>
            </w:pPr>
          </w:p>
          <w:p w14:paraId="315E17CB" w14:textId="77777777" w:rsidR="00A128F5" w:rsidRPr="00844405" w:rsidRDefault="00A128F5" w:rsidP="00844405">
            <w:pPr>
              <w:rPr>
                <w:bCs/>
              </w:rPr>
            </w:pPr>
            <w:r w:rsidRPr="00844405">
              <w:rPr>
                <w:bCs/>
              </w:rPr>
              <w:t>eleven skal kunne utforske, teikne og beskrive geometriske figurar frå sitt eige nærmiljø og argumentere for måtar å sortere dei på etter eigenskapar</w:t>
            </w:r>
          </w:p>
          <w:p w14:paraId="01C3A17D" w14:textId="77777777" w:rsidR="00A128F5" w:rsidRPr="00844405" w:rsidRDefault="00A128F5" w:rsidP="00844405">
            <w:pPr>
              <w:rPr>
                <w:bCs/>
              </w:rPr>
            </w:pPr>
          </w:p>
          <w:p w14:paraId="4916EA9D" w14:textId="77777777" w:rsidR="00A128F5" w:rsidRPr="00844405" w:rsidRDefault="00A128F5" w:rsidP="00844405">
            <w:pPr>
              <w:rPr>
                <w:bCs/>
              </w:rPr>
            </w:pPr>
            <w:r w:rsidRPr="00844405">
              <w:rPr>
                <w:bCs/>
              </w:rPr>
              <w:t>eleven skal kunne lage og følgje reglar og trinnvise instruksjonar i leik og spel</w:t>
            </w:r>
          </w:p>
          <w:p w14:paraId="0F335757" w14:textId="77777777" w:rsidR="00A128F5" w:rsidRPr="00844405" w:rsidRDefault="00A128F5" w:rsidP="00844405">
            <w:pPr>
              <w:rPr>
                <w:bCs/>
              </w:rPr>
            </w:pPr>
          </w:p>
          <w:p w14:paraId="19386AD8" w14:textId="3FAA67F7" w:rsidR="00A128F5" w:rsidRPr="00844405" w:rsidRDefault="00A128F5" w:rsidP="00844405">
            <w:pPr>
              <w:rPr>
                <w:bCs/>
              </w:rPr>
            </w:pPr>
            <w:r w:rsidRPr="00844405">
              <w:rPr>
                <w:bCs/>
              </w:rPr>
              <w:t>eleven skal kunne ordne tal, mengder og former ut frå eigenskapar, samanlikne dei og reflektere over om dei kan ordnast på fleire måtar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3534DEFD" w14:textId="742F3678" w:rsidR="00A128F5" w:rsidRDefault="00A128F5" w:rsidP="00CA5AE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</w:t>
            </w:r>
          </w:p>
          <w:p w14:paraId="6890479E" w14:textId="77777777" w:rsidR="00A128F5" w:rsidRDefault="00A128F5" w:rsidP="00CA5AE2">
            <w:pPr>
              <w:rPr>
                <w:b/>
                <w:bCs/>
              </w:rPr>
            </w:pPr>
          </w:p>
          <w:p w14:paraId="194FC4A7" w14:textId="6A40060C" w:rsidR="00A128F5" w:rsidRPr="00CA5AE2" w:rsidRDefault="00A128F5" w:rsidP="00CA5AE2">
            <w:pPr>
              <w:rPr>
                <w:i/>
                <w:iCs/>
              </w:rPr>
            </w:pPr>
            <w:r w:rsidRPr="00CA5AE2">
              <w:rPr>
                <w:i/>
                <w:iCs/>
              </w:rPr>
              <w:t xml:space="preserve">Velkommen til </w:t>
            </w:r>
            <w:proofErr w:type="spellStart"/>
            <w:r w:rsidRPr="00CA5AE2">
              <w:rPr>
                <w:i/>
                <w:iCs/>
              </w:rPr>
              <w:t>Noomia</w:t>
            </w:r>
            <w:proofErr w:type="spellEnd"/>
          </w:p>
          <w:p w14:paraId="2437E8D3" w14:textId="77777777" w:rsidR="00A128F5" w:rsidRPr="00CA5AE2" w:rsidRDefault="00A128F5" w:rsidP="00CA5AE2">
            <w:pPr>
              <w:rPr>
                <w:b/>
                <w:bCs/>
              </w:rPr>
            </w:pPr>
          </w:p>
          <w:p w14:paraId="0FEBBC4C" w14:textId="77777777" w:rsidR="00A128F5" w:rsidRPr="00CA5AE2" w:rsidRDefault="00A128F5" w:rsidP="00CA5AE2">
            <w:r w:rsidRPr="00CA5AE2">
              <w:t>Sortering</w:t>
            </w:r>
          </w:p>
          <w:p w14:paraId="61A37AB0" w14:textId="77777777" w:rsidR="00A128F5" w:rsidRPr="00CA5AE2" w:rsidRDefault="00A128F5" w:rsidP="00CA5AE2"/>
          <w:p w14:paraId="57A68BED" w14:textId="77777777" w:rsidR="00A128F5" w:rsidRPr="00CA5AE2" w:rsidRDefault="00A128F5" w:rsidP="00CA5AE2">
            <w:r w:rsidRPr="00CA5AE2">
              <w:t>Mønster</w:t>
            </w:r>
          </w:p>
          <w:p w14:paraId="2B52E2B5" w14:textId="77777777" w:rsidR="00A128F5" w:rsidRDefault="00A128F5" w:rsidP="00CA5AE2"/>
          <w:p w14:paraId="3BEA2437" w14:textId="77777777" w:rsidR="00A128F5" w:rsidRDefault="00A128F5" w:rsidP="00CA5AE2"/>
          <w:p w14:paraId="54626337" w14:textId="77777777" w:rsidR="00A128F5" w:rsidRPr="00CA5AE2" w:rsidRDefault="00A128F5" w:rsidP="00CA5AE2"/>
          <w:p w14:paraId="25D00AE7" w14:textId="77777777" w:rsidR="00A128F5" w:rsidRPr="00CA5AE2" w:rsidRDefault="00A128F5" w:rsidP="00CA5AE2">
            <w:r w:rsidRPr="00CA5AE2">
              <w:t>Plassering</w:t>
            </w:r>
          </w:p>
          <w:p w14:paraId="393F0EE5" w14:textId="77777777" w:rsidR="00A128F5" w:rsidRPr="00CA5AE2" w:rsidRDefault="00A128F5" w:rsidP="00CA5AE2"/>
          <w:p w14:paraId="2467A0AF" w14:textId="432B2BE7" w:rsidR="00A128F5" w:rsidRPr="00CA5AE2" w:rsidRDefault="00A128F5" w:rsidP="00CA5AE2">
            <w:pPr>
              <w:rPr>
                <w:b/>
                <w:bCs/>
              </w:rPr>
            </w:pPr>
            <w:r w:rsidRPr="00CA5AE2">
              <w:t xml:space="preserve">Følg </w:t>
            </w:r>
            <w:proofErr w:type="spellStart"/>
            <w:r w:rsidRPr="00CA5AE2">
              <w:t>instruksjoner</w:t>
            </w:r>
            <w:proofErr w:type="spellEnd"/>
          </w:p>
        </w:tc>
        <w:tc>
          <w:tcPr>
            <w:tcW w:w="1509" w:type="dxa"/>
            <w:vMerge w:val="restart"/>
            <w:shd w:val="clear" w:color="auto" w:fill="FFFFCC"/>
          </w:tcPr>
          <w:p w14:paraId="368C269A" w14:textId="77777777" w:rsidR="00A128F5" w:rsidRPr="00DE3CF2" w:rsidRDefault="00A128F5">
            <w:pPr>
              <w:rPr>
                <w:b/>
              </w:rPr>
            </w:pPr>
            <w:proofErr w:type="spellStart"/>
            <w:r w:rsidRPr="00DE3CF2">
              <w:rPr>
                <w:b/>
              </w:rPr>
              <w:lastRenderedPageBreak/>
              <w:t>Colours</w:t>
            </w:r>
            <w:proofErr w:type="spellEnd"/>
          </w:p>
          <w:p w14:paraId="39B1B14C" w14:textId="77777777" w:rsidR="00A128F5" w:rsidRDefault="00A128F5">
            <w:r>
              <w:t>- kunne engelske namn på fargar</w:t>
            </w:r>
          </w:p>
          <w:p w14:paraId="70EB71CB" w14:textId="77777777" w:rsidR="00A128F5" w:rsidRDefault="00A128F5">
            <w:pPr>
              <w:rPr>
                <w:noProof/>
                <w:lang w:eastAsia="nn-NO"/>
              </w:rPr>
            </w:pPr>
          </w:p>
          <w:p w14:paraId="13797A00" w14:textId="77777777" w:rsidR="00A128F5" w:rsidRDefault="00A128F5">
            <w:r>
              <w:rPr>
                <w:noProof/>
                <w:lang w:val="nb-NO" w:eastAsia="nb-NO"/>
              </w:rPr>
              <w:lastRenderedPageBreak/>
              <w:drawing>
                <wp:inline distT="0" distB="0" distL="0" distR="0" wp14:anchorId="0FDCA01B" wp14:editId="1DF6E701">
                  <wp:extent cx="593488" cy="900000"/>
                  <wp:effectExtent l="0" t="0" r="0" b="0"/>
                  <wp:docPr id="2" name="Bilde 2" descr="C:\Users\akkjst\AppData\Local\Microsoft\Windows\INetCache\IE\4F65B9DI\Contrast_of_complementary_color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kkjst\AppData\Local\Microsoft\Windows\INetCache\IE\4F65B9DI\Contrast_of_complementary_color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8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  <w:vMerge w:val="restart"/>
            <w:shd w:val="clear" w:color="auto" w:fill="EAF1DD" w:themeFill="accent3" w:themeFillTint="33"/>
          </w:tcPr>
          <w:p w14:paraId="364A1237" w14:textId="77777777" w:rsidR="00A128F5" w:rsidRPr="00DA3D00" w:rsidRDefault="00A128F5" w:rsidP="004374B1">
            <w:pPr>
              <w:rPr>
                <w:b/>
                <w:lang w:val="nb-NO"/>
              </w:rPr>
            </w:pPr>
            <w:r w:rsidRPr="00DA3D00">
              <w:rPr>
                <w:b/>
                <w:lang w:val="nb-NO"/>
              </w:rPr>
              <w:lastRenderedPageBreak/>
              <w:t xml:space="preserve">Kompetansemål: </w:t>
            </w:r>
          </w:p>
          <w:p w14:paraId="5EB4408D" w14:textId="179E586C" w:rsidR="00A128F5" w:rsidRPr="00D5513A" w:rsidRDefault="00A128F5" w:rsidP="00D5513A">
            <w:pPr>
              <w:rPr>
                <w:rFonts w:ascii="Calibri" w:eastAsia="Times New Roman" w:hAnsi="Calibri" w:cs="Calibri"/>
                <w:sz w:val="20"/>
                <w:szCs w:val="20"/>
                <w:lang w:val="nb-NO" w:eastAsia="nn-NO"/>
              </w:rPr>
            </w:pPr>
            <w:r>
              <w:rPr>
                <w:rFonts w:ascii="Calibri" w:eastAsia="Times New Roman" w:hAnsi="Calibri" w:cs="Calibri"/>
                <w:shd w:val="clear" w:color="auto" w:fill="FFFFFF"/>
                <w:lang w:val="nb-NO" w:eastAsia="nn-NO"/>
              </w:rPr>
              <w:t>-</w:t>
            </w:r>
            <w:r w:rsidRPr="00D5513A">
              <w:rPr>
                <w:rFonts w:ascii="Calibri" w:eastAsia="Times New Roman" w:hAnsi="Calibri" w:cs="Calibri"/>
                <w:shd w:val="clear" w:color="auto" w:fill="FFFFFF"/>
                <w:lang w:val="nb-NO" w:eastAsia="nn-NO"/>
              </w:rPr>
              <w:t>undre seg, </w:t>
            </w:r>
          </w:p>
          <w:p w14:paraId="441D38AA" w14:textId="77777777" w:rsidR="00A128F5" w:rsidRPr="00D5513A" w:rsidRDefault="00A128F5" w:rsidP="00D5513A">
            <w:pPr>
              <w:rPr>
                <w:rFonts w:ascii="Calibri" w:eastAsia="Times New Roman" w:hAnsi="Calibri" w:cs="Calibri"/>
                <w:lang w:val="nb-NO" w:eastAsia="nn-NO"/>
              </w:rPr>
            </w:pPr>
            <w:r w:rsidRPr="00D5513A">
              <w:rPr>
                <w:rFonts w:ascii="Calibri" w:eastAsia="Times New Roman" w:hAnsi="Calibri" w:cs="Calibri"/>
                <w:bdr w:val="none" w:sz="0" w:space="0" w:color="auto" w:frame="1"/>
                <w:lang w:val="nb-NO" w:eastAsia="nn-NO"/>
              </w:rPr>
              <w:t>utforske</w:t>
            </w:r>
          </w:p>
          <w:p w14:paraId="4EC63D13" w14:textId="7423C6A5" w:rsidR="00A128F5" w:rsidRDefault="00A128F5" w:rsidP="00D5513A">
            <w:pPr>
              <w:rPr>
                <w:rFonts w:ascii="Calibri" w:eastAsia="Times New Roman" w:hAnsi="Calibri" w:cs="Calibri"/>
                <w:shd w:val="clear" w:color="auto" w:fill="FFFFFF"/>
                <w:lang w:val="nb-NO" w:eastAsia="nn-NO"/>
              </w:rPr>
            </w:pPr>
            <w:r w:rsidRPr="00D5513A">
              <w:rPr>
                <w:rFonts w:ascii="Calibri" w:eastAsia="Times New Roman" w:hAnsi="Calibri" w:cs="Calibri"/>
                <w:shd w:val="clear" w:color="auto" w:fill="FFFFFF"/>
                <w:lang w:val="nb-NO" w:eastAsia="nn-NO"/>
              </w:rPr>
              <w:t xml:space="preserve"> og lage spørsmål, og knytte dette til egne eller </w:t>
            </w:r>
            <w:r w:rsidRPr="00D5513A">
              <w:rPr>
                <w:rFonts w:ascii="Calibri" w:eastAsia="Times New Roman" w:hAnsi="Calibri" w:cs="Calibri"/>
                <w:shd w:val="clear" w:color="auto" w:fill="FFFFFF"/>
                <w:lang w:val="nb-NO" w:eastAsia="nn-NO"/>
              </w:rPr>
              <w:lastRenderedPageBreak/>
              <w:t>andres erfaringer</w:t>
            </w:r>
            <w:r>
              <w:rPr>
                <w:rFonts w:ascii="Calibri" w:eastAsia="Times New Roman" w:hAnsi="Calibri" w:cs="Calibri"/>
                <w:shd w:val="clear" w:color="auto" w:fill="FFFFFF"/>
                <w:lang w:val="nb-NO" w:eastAsia="nn-NO"/>
              </w:rPr>
              <w:t xml:space="preserve">. </w:t>
            </w:r>
          </w:p>
          <w:p w14:paraId="1B888B39" w14:textId="6051D71B" w:rsidR="00A128F5" w:rsidRDefault="00A128F5" w:rsidP="00D5513A">
            <w:pPr>
              <w:rPr>
                <w:rFonts w:ascii="Calibri" w:eastAsia="Times New Roman" w:hAnsi="Calibri" w:cs="Calibri"/>
                <w:shd w:val="clear" w:color="auto" w:fill="FFFFFF"/>
                <w:lang w:val="nb-NO" w:eastAsia="nn-NO"/>
              </w:rPr>
            </w:pPr>
          </w:p>
          <w:p w14:paraId="7500B433" w14:textId="30B2D47E" w:rsidR="00A128F5" w:rsidRPr="00FB3FEC" w:rsidRDefault="00A128F5" w:rsidP="00FB3FEC">
            <w:pPr>
              <w:rPr>
                <w:rFonts w:eastAsia="Times New Roman" w:cstheme="minorHAnsi"/>
                <w:color w:val="303030"/>
                <w:lang w:val="nb-NO" w:eastAsia="nn-NO"/>
              </w:rPr>
            </w:pPr>
            <w:r>
              <w:rPr>
                <w:rFonts w:eastAsia="Times New Roman" w:cstheme="minorHAnsi"/>
                <w:color w:val="303030"/>
                <w:bdr w:val="none" w:sz="0" w:space="0" w:color="auto" w:frame="1"/>
                <w:lang w:val="nb-NO" w:eastAsia="nn-NO"/>
              </w:rPr>
              <w:t>-</w:t>
            </w:r>
            <w:r w:rsidRPr="00FB3FEC">
              <w:rPr>
                <w:rFonts w:eastAsia="Times New Roman" w:cstheme="minorHAnsi"/>
                <w:color w:val="303030"/>
                <w:bdr w:val="none" w:sz="0" w:space="0" w:color="auto" w:frame="1"/>
                <w:lang w:val="nb-NO" w:eastAsia="nn-NO"/>
              </w:rPr>
              <w:t>presentere</w:t>
            </w:r>
          </w:p>
          <w:p w14:paraId="370E10AC" w14:textId="77777777" w:rsidR="00A128F5" w:rsidRPr="00FB3FEC" w:rsidRDefault="00A128F5" w:rsidP="00FB3FEC">
            <w:pPr>
              <w:rPr>
                <w:rFonts w:eastAsia="Times New Roman" w:cstheme="minorHAnsi"/>
                <w:sz w:val="20"/>
                <w:szCs w:val="20"/>
                <w:lang w:val="nb-NO" w:eastAsia="nn-NO"/>
              </w:rPr>
            </w:pPr>
            <w:r w:rsidRPr="00FB3FEC">
              <w:rPr>
                <w:rFonts w:eastAsia="Times New Roman" w:cstheme="minorHAnsi"/>
                <w:color w:val="303030"/>
                <w:shd w:val="clear" w:color="auto" w:fill="FFFFFF"/>
                <w:lang w:val="nb-NO" w:eastAsia="nn-NO"/>
              </w:rPr>
              <w:t> funnene sine og </w:t>
            </w:r>
          </w:p>
          <w:p w14:paraId="31A271F9" w14:textId="77777777" w:rsidR="00A128F5" w:rsidRPr="00FB3FEC" w:rsidRDefault="00A128F5" w:rsidP="00FB3FEC">
            <w:pPr>
              <w:rPr>
                <w:rFonts w:eastAsia="Times New Roman" w:cstheme="minorHAnsi"/>
                <w:color w:val="303030"/>
                <w:lang w:val="nb-NO" w:eastAsia="nn-NO"/>
              </w:rPr>
            </w:pPr>
            <w:r w:rsidRPr="00FB3FEC">
              <w:rPr>
                <w:rFonts w:eastAsia="Times New Roman" w:cstheme="minorHAnsi"/>
                <w:color w:val="303030"/>
                <w:bdr w:val="none" w:sz="0" w:space="0" w:color="auto" w:frame="1"/>
                <w:lang w:val="nb-NO" w:eastAsia="nn-NO"/>
              </w:rPr>
              <w:t>beskrive</w:t>
            </w:r>
          </w:p>
          <w:p w14:paraId="3EB61900" w14:textId="529ABD64" w:rsidR="00A128F5" w:rsidRDefault="00A128F5" w:rsidP="00FB3FEC">
            <w:pPr>
              <w:rPr>
                <w:rFonts w:eastAsia="Times New Roman" w:cstheme="minorHAnsi"/>
                <w:color w:val="303030"/>
                <w:shd w:val="clear" w:color="auto" w:fill="FFFFFF"/>
                <w:lang w:val="nb-NO" w:eastAsia="nn-NO"/>
              </w:rPr>
            </w:pPr>
            <w:r w:rsidRPr="00FB3FEC">
              <w:rPr>
                <w:rFonts w:eastAsia="Times New Roman" w:cstheme="minorHAnsi"/>
                <w:color w:val="303030"/>
                <w:shd w:val="clear" w:color="auto" w:fill="FFFFFF"/>
                <w:lang w:val="nb-NO" w:eastAsia="nn-NO"/>
              </w:rPr>
              <w:t> hvordan eleven har kommet fram til dem</w:t>
            </w:r>
            <w:r>
              <w:rPr>
                <w:rFonts w:eastAsia="Times New Roman" w:cstheme="minorHAnsi"/>
                <w:color w:val="303030"/>
                <w:shd w:val="clear" w:color="auto" w:fill="FFFFFF"/>
                <w:lang w:val="nb-NO" w:eastAsia="nn-NO"/>
              </w:rPr>
              <w:t>.</w:t>
            </w:r>
          </w:p>
          <w:p w14:paraId="1560943A" w14:textId="578EB486" w:rsidR="00A128F5" w:rsidRDefault="00A128F5" w:rsidP="00FB3FEC">
            <w:pPr>
              <w:rPr>
                <w:rFonts w:eastAsia="Times New Roman" w:cstheme="minorHAnsi"/>
                <w:color w:val="303030"/>
                <w:shd w:val="clear" w:color="auto" w:fill="FFFFFF"/>
                <w:lang w:val="nb-NO" w:eastAsia="nn-NO"/>
              </w:rPr>
            </w:pPr>
          </w:p>
          <w:p w14:paraId="4988B784" w14:textId="12A40059" w:rsidR="00A128F5" w:rsidRPr="00FB3FEC" w:rsidRDefault="00A128F5" w:rsidP="00FB3FEC">
            <w:pPr>
              <w:rPr>
                <w:rFonts w:eastAsia="Times New Roman" w:cstheme="minorHAnsi"/>
                <w:color w:val="303030"/>
                <w:lang w:val="nb-NO" w:eastAsia="nn-NO"/>
              </w:rPr>
            </w:pPr>
            <w:r>
              <w:rPr>
                <w:rFonts w:eastAsia="Times New Roman" w:cstheme="minorHAnsi"/>
                <w:color w:val="303030"/>
                <w:bdr w:val="none" w:sz="0" w:space="0" w:color="auto" w:frame="1"/>
                <w:lang w:val="nb-NO" w:eastAsia="nn-NO"/>
              </w:rPr>
              <w:t>-</w:t>
            </w:r>
            <w:r w:rsidRPr="00FB3FEC">
              <w:rPr>
                <w:rFonts w:eastAsia="Times New Roman" w:cstheme="minorHAnsi"/>
                <w:color w:val="303030"/>
                <w:bdr w:val="none" w:sz="0" w:space="0" w:color="auto" w:frame="1"/>
                <w:lang w:val="nb-NO" w:eastAsia="nn-NO"/>
              </w:rPr>
              <w:t>utforske</w:t>
            </w:r>
          </w:p>
          <w:p w14:paraId="1CF51AD9" w14:textId="75F9F953" w:rsidR="00A128F5" w:rsidRPr="00FB3FEC" w:rsidRDefault="00A128F5" w:rsidP="00FB3FEC">
            <w:pPr>
              <w:rPr>
                <w:rFonts w:eastAsia="Times New Roman" w:cstheme="minorHAnsi"/>
                <w:sz w:val="20"/>
                <w:szCs w:val="20"/>
                <w:lang w:val="nb-NO" w:eastAsia="nn-NO"/>
              </w:rPr>
            </w:pPr>
            <w:r w:rsidRPr="00FB3FEC">
              <w:rPr>
                <w:rFonts w:eastAsia="Times New Roman" w:cstheme="minorHAnsi"/>
                <w:color w:val="303030"/>
                <w:shd w:val="clear" w:color="auto" w:fill="FFFFFF"/>
                <w:lang w:val="nb-NO" w:eastAsia="nn-NO"/>
              </w:rPr>
              <w:t> et naturområde i nærmiljøet og </w:t>
            </w:r>
          </w:p>
          <w:p w14:paraId="0213ACC9" w14:textId="77777777" w:rsidR="00A128F5" w:rsidRPr="00FB3FEC" w:rsidRDefault="00A128F5" w:rsidP="00FB3FEC">
            <w:pPr>
              <w:rPr>
                <w:rFonts w:eastAsia="Times New Roman" w:cstheme="minorHAnsi"/>
                <w:color w:val="303030"/>
                <w:lang w:val="nb-NO" w:eastAsia="nn-NO"/>
              </w:rPr>
            </w:pPr>
            <w:r w:rsidRPr="00FB3FEC">
              <w:rPr>
                <w:rFonts w:eastAsia="Times New Roman" w:cstheme="minorHAnsi"/>
                <w:color w:val="303030"/>
                <w:bdr w:val="none" w:sz="0" w:space="0" w:color="auto" w:frame="1"/>
                <w:lang w:val="nb-NO" w:eastAsia="nn-NO"/>
              </w:rPr>
              <w:t>beskrive</w:t>
            </w:r>
          </w:p>
          <w:p w14:paraId="18B04EDA" w14:textId="38AE0829" w:rsidR="00A128F5" w:rsidRPr="00FB3FEC" w:rsidRDefault="00A128F5" w:rsidP="00FB3FEC">
            <w:pPr>
              <w:rPr>
                <w:rFonts w:eastAsia="Times New Roman" w:cstheme="minorHAnsi"/>
                <w:color w:val="303030"/>
                <w:sz w:val="18"/>
                <w:szCs w:val="18"/>
                <w:shd w:val="clear" w:color="auto" w:fill="FFFFFF"/>
                <w:lang w:val="nb-NO" w:eastAsia="nn-NO"/>
              </w:rPr>
            </w:pPr>
            <w:r w:rsidRPr="00FB3FEC">
              <w:rPr>
                <w:rFonts w:eastAsia="Times New Roman" w:cstheme="minorHAnsi"/>
                <w:color w:val="303030"/>
                <w:shd w:val="clear" w:color="auto" w:fill="FFFFFF"/>
                <w:lang w:val="nb-NO" w:eastAsia="nn-NO"/>
              </w:rPr>
              <w:t> hvordan noen organismer er tilpasset området og hverandre</w:t>
            </w:r>
            <w:r>
              <w:rPr>
                <w:rFonts w:eastAsia="Times New Roman" w:cstheme="minorHAnsi"/>
                <w:color w:val="303030"/>
                <w:shd w:val="clear" w:color="auto" w:fill="FFFFFF"/>
                <w:lang w:val="nb-NO" w:eastAsia="nn-NO"/>
              </w:rPr>
              <w:t>.</w:t>
            </w:r>
          </w:p>
          <w:p w14:paraId="1FDA5FEA" w14:textId="77777777" w:rsidR="00A128F5" w:rsidRPr="00FB3FEC" w:rsidRDefault="00A128F5" w:rsidP="00FB3FEC">
            <w:pPr>
              <w:rPr>
                <w:rFonts w:cstheme="minorHAnsi"/>
                <w:sz w:val="14"/>
                <w:szCs w:val="14"/>
                <w:lang w:val="nb-NO"/>
              </w:rPr>
            </w:pPr>
          </w:p>
          <w:p w14:paraId="2621E975" w14:textId="52C6D925" w:rsidR="00A128F5" w:rsidRPr="00D5513A" w:rsidRDefault="00A128F5" w:rsidP="004374B1">
            <w:pPr>
              <w:rPr>
                <w:lang w:val="nb-NO"/>
              </w:rPr>
            </w:pPr>
          </w:p>
          <w:p w14:paraId="7E05E206" w14:textId="77777777" w:rsidR="00A128F5" w:rsidRPr="00D5513A" w:rsidRDefault="00A128F5" w:rsidP="004374B1">
            <w:pPr>
              <w:rPr>
                <w:lang w:val="nb-NO"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14:paraId="42BD0D0C" w14:textId="4A0C03AA" w:rsidR="00A128F5" w:rsidRPr="004374B1" w:rsidRDefault="00A128F5" w:rsidP="004374B1">
            <w:r w:rsidRPr="00974C98">
              <w:rPr>
                <w:b/>
                <w:bCs/>
              </w:rPr>
              <w:lastRenderedPageBreak/>
              <w:t xml:space="preserve">Lauvtre </w:t>
            </w:r>
          </w:p>
          <w:p w14:paraId="791A6BAD" w14:textId="77777777" w:rsidR="00A128F5" w:rsidRDefault="00A128F5" w:rsidP="004374B1">
            <w:r>
              <w:t xml:space="preserve">- </w:t>
            </w:r>
            <w:r w:rsidRPr="00FB3FEC">
              <w:rPr>
                <w:b/>
                <w:bCs/>
              </w:rPr>
              <w:t>Blada skiftar farge.</w:t>
            </w:r>
          </w:p>
          <w:p w14:paraId="0D74BC09" w14:textId="77777777" w:rsidR="00A128F5" w:rsidRDefault="00A128F5" w:rsidP="004374B1">
            <w:r>
              <w:t>S. 26-27.</w:t>
            </w:r>
          </w:p>
          <w:p w14:paraId="69AA4B6A" w14:textId="0A651102" w:rsidR="00A128F5" w:rsidRDefault="00A128F5" w:rsidP="004374B1">
            <w:proofErr w:type="spellStart"/>
            <w:r>
              <w:t>Arb</w:t>
            </w:r>
            <w:proofErr w:type="spellEnd"/>
            <w:r>
              <w:t xml:space="preserve">. Bok. S. 13-14.  </w:t>
            </w:r>
          </w:p>
          <w:p w14:paraId="798DF234" w14:textId="5591A4E8" w:rsidR="00A128F5" w:rsidRDefault="00A128F5" w:rsidP="004374B1"/>
          <w:p w14:paraId="5125678A" w14:textId="77777777" w:rsidR="00A128F5" w:rsidRDefault="00A128F5" w:rsidP="004374B1">
            <w:r>
              <w:lastRenderedPageBreak/>
              <w:t xml:space="preserve">- </w:t>
            </w:r>
            <w:r w:rsidRPr="00FB3FEC">
              <w:rPr>
                <w:b/>
                <w:bCs/>
              </w:rPr>
              <w:t>Alle tre har namn.</w:t>
            </w:r>
            <w:r>
              <w:t xml:space="preserve"> </w:t>
            </w:r>
          </w:p>
          <w:p w14:paraId="1C5D316F" w14:textId="077BDEB8" w:rsidR="00A128F5" w:rsidRDefault="00A128F5" w:rsidP="004374B1">
            <w:r>
              <w:t>S. 28-29.</w:t>
            </w:r>
          </w:p>
          <w:p w14:paraId="361BF9CF" w14:textId="2A19C6C0" w:rsidR="00A128F5" w:rsidRDefault="00A128F5" w:rsidP="004374B1">
            <w:proofErr w:type="spellStart"/>
            <w:r>
              <w:t>Arb.bok</w:t>
            </w:r>
            <w:proofErr w:type="spellEnd"/>
            <w:r>
              <w:t>. s. 14</w:t>
            </w:r>
          </w:p>
          <w:p w14:paraId="297B5356" w14:textId="74CC3E6B" w:rsidR="00A128F5" w:rsidRDefault="00A128F5" w:rsidP="004374B1">
            <w:r w:rsidRPr="00D5513A">
              <w:rPr>
                <w:b/>
                <w:bCs/>
              </w:rPr>
              <w:t xml:space="preserve">Digitale </w:t>
            </w:r>
            <w:proofErr w:type="spellStart"/>
            <w:r w:rsidRPr="00D5513A">
              <w:rPr>
                <w:b/>
                <w:bCs/>
              </w:rPr>
              <w:t>ressurser</w:t>
            </w:r>
            <w:proofErr w:type="spellEnd"/>
            <w:r w:rsidRPr="00D5513A">
              <w:rPr>
                <w:b/>
                <w:bCs/>
              </w:rPr>
              <w:t>:</w:t>
            </w:r>
            <w:r>
              <w:t xml:space="preserve"> gemini.no – lyden av furu og bjørk.</w:t>
            </w:r>
          </w:p>
          <w:p w14:paraId="2F22528D" w14:textId="39EA789C" w:rsidR="00A128F5" w:rsidRPr="00DA3D00" w:rsidRDefault="00A128F5" w:rsidP="004374B1">
            <w:pPr>
              <w:rPr>
                <w:lang w:val="nb-NO"/>
              </w:rPr>
            </w:pPr>
            <w:r>
              <w:t xml:space="preserve">NRK, Kråkeklubben. </w:t>
            </w:r>
            <w:r w:rsidRPr="00DA3D00">
              <w:rPr>
                <w:lang w:val="nb-NO"/>
              </w:rPr>
              <w:t xml:space="preserve">Sesong 7, episode 8. </w:t>
            </w:r>
          </w:p>
          <w:p w14:paraId="7321CFBC" w14:textId="732B620B" w:rsidR="00A128F5" w:rsidRPr="00DA3D00" w:rsidRDefault="00A128F5" w:rsidP="004374B1">
            <w:pPr>
              <w:rPr>
                <w:lang w:val="nb-NO"/>
              </w:rPr>
            </w:pPr>
          </w:p>
          <w:p w14:paraId="625D3ED9" w14:textId="340FC62B" w:rsidR="00A128F5" w:rsidRPr="00DA3D00" w:rsidRDefault="00A128F5" w:rsidP="004374B1">
            <w:pPr>
              <w:rPr>
                <w:b/>
                <w:bCs/>
                <w:lang w:val="nb-NO"/>
              </w:rPr>
            </w:pPr>
            <w:r w:rsidRPr="00DA3D00">
              <w:rPr>
                <w:b/>
                <w:bCs/>
                <w:lang w:val="nb-NO"/>
              </w:rPr>
              <w:t>Treet drikker</w:t>
            </w:r>
          </w:p>
          <w:p w14:paraId="5C3237A9" w14:textId="08A66F89" w:rsidR="00A128F5" w:rsidRPr="00DA3D00" w:rsidRDefault="00A128F5" w:rsidP="004374B1">
            <w:pPr>
              <w:rPr>
                <w:lang w:val="nb-NO"/>
              </w:rPr>
            </w:pPr>
            <w:r w:rsidRPr="00DA3D00">
              <w:rPr>
                <w:lang w:val="nb-NO"/>
              </w:rPr>
              <w:t>s. 30-31</w:t>
            </w:r>
          </w:p>
          <w:p w14:paraId="7411803B" w14:textId="1AD784C9" w:rsidR="00A128F5" w:rsidRPr="00DA3D00" w:rsidRDefault="00A128F5" w:rsidP="004374B1">
            <w:pPr>
              <w:rPr>
                <w:lang w:val="nb-NO"/>
              </w:rPr>
            </w:pPr>
          </w:p>
          <w:p w14:paraId="590DE105" w14:textId="0FC7D60E" w:rsidR="00A128F5" w:rsidRDefault="00A128F5" w:rsidP="004374B1">
            <w:pPr>
              <w:rPr>
                <w:lang w:val="nb-NO"/>
              </w:rPr>
            </w:pPr>
            <w:r w:rsidRPr="00FB3FEC">
              <w:rPr>
                <w:lang w:val="nb-NO"/>
              </w:rPr>
              <w:t>digitale ressurser: NRK skole har man</w:t>
            </w:r>
            <w:r>
              <w:rPr>
                <w:lang w:val="nb-NO"/>
              </w:rPr>
              <w:t xml:space="preserve">ge fine filmer om temaet. Søkeord: fotosyntese. </w:t>
            </w:r>
          </w:p>
          <w:p w14:paraId="006B7FED" w14:textId="37175A59" w:rsidR="00A128F5" w:rsidRDefault="00A128F5" w:rsidP="004374B1">
            <w:pPr>
              <w:rPr>
                <w:lang w:val="nb-NO"/>
              </w:rPr>
            </w:pPr>
          </w:p>
          <w:p w14:paraId="15F1EB77" w14:textId="33398C55" w:rsidR="00A128F5" w:rsidRPr="00DA3D00" w:rsidRDefault="00A128F5" w:rsidP="004374B1">
            <w:pPr>
              <w:rPr>
                <w:lang w:val="nb-NO"/>
              </w:rPr>
            </w:pPr>
            <w:r w:rsidRPr="00DA3D00">
              <w:rPr>
                <w:lang w:val="nb-NO"/>
              </w:rPr>
              <w:t xml:space="preserve">NRK, Ugler i mosen. Sesong 1, episode 2. </w:t>
            </w:r>
          </w:p>
          <w:p w14:paraId="41C95EDD" w14:textId="654910C9" w:rsidR="00A128F5" w:rsidRPr="00DA3D00" w:rsidRDefault="00A128F5" w:rsidP="004374B1">
            <w:pPr>
              <w:rPr>
                <w:lang w:val="nb-NO"/>
              </w:rPr>
            </w:pPr>
          </w:p>
          <w:p w14:paraId="3F15DA51" w14:textId="77658950" w:rsidR="00A128F5" w:rsidRPr="00DA3D00" w:rsidRDefault="00A128F5" w:rsidP="004374B1">
            <w:pPr>
              <w:rPr>
                <w:b/>
                <w:bCs/>
                <w:lang w:val="nb-NO"/>
              </w:rPr>
            </w:pPr>
            <w:r w:rsidRPr="00DA3D00">
              <w:rPr>
                <w:b/>
                <w:bCs/>
                <w:lang w:val="nb-NO"/>
              </w:rPr>
              <w:t>Høsten kommer</w:t>
            </w:r>
          </w:p>
          <w:p w14:paraId="0D51B3BB" w14:textId="1006BA03" w:rsidR="00A128F5" w:rsidRPr="00DA3D00" w:rsidRDefault="00A128F5" w:rsidP="004374B1">
            <w:pPr>
              <w:rPr>
                <w:lang w:val="nb-NO"/>
              </w:rPr>
            </w:pPr>
            <w:r w:rsidRPr="00DA3D00">
              <w:rPr>
                <w:lang w:val="nb-NO"/>
              </w:rPr>
              <w:t>s. 32-33</w:t>
            </w:r>
          </w:p>
          <w:p w14:paraId="6D1AAF46" w14:textId="25E86787" w:rsidR="00A128F5" w:rsidRPr="00DA3D00" w:rsidRDefault="00A128F5" w:rsidP="004374B1">
            <w:pPr>
              <w:rPr>
                <w:lang w:val="nb-NO"/>
              </w:rPr>
            </w:pPr>
            <w:proofErr w:type="spellStart"/>
            <w:r w:rsidRPr="00DA3D00">
              <w:rPr>
                <w:lang w:val="nb-NO"/>
              </w:rPr>
              <w:t>arb.bok</w:t>
            </w:r>
            <w:proofErr w:type="spellEnd"/>
            <w:r w:rsidRPr="00DA3D00">
              <w:rPr>
                <w:lang w:val="nb-NO"/>
              </w:rPr>
              <w:t xml:space="preserve"> s. 16-17. </w:t>
            </w:r>
          </w:p>
          <w:p w14:paraId="5FD8758A" w14:textId="0E2224A0" w:rsidR="00A128F5" w:rsidRPr="00DA3D00" w:rsidRDefault="00A128F5" w:rsidP="004374B1">
            <w:pPr>
              <w:rPr>
                <w:lang w:val="nb-NO"/>
              </w:rPr>
            </w:pPr>
          </w:p>
          <w:p w14:paraId="681B46F5" w14:textId="66B04685" w:rsidR="00A128F5" w:rsidRDefault="00A128F5" w:rsidP="004374B1">
            <w:pPr>
              <w:rPr>
                <w:lang w:val="nb-NO"/>
              </w:rPr>
            </w:pPr>
            <w:r w:rsidRPr="0086095F">
              <w:rPr>
                <w:lang w:val="nb-NO"/>
              </w:rPr>
              <w:t>digitale ressurser: NRK, Ugler i mosen. Sesong 1, episod</w:t>
            </w:r>
            <w:r>
              <w:rPr>
                <w:lang w:val="nb-NO"/>
              </w:rPr>
              <w:t xml:space="preserve">e 17. </w:t>
            </w:r>
          </w:p>
          <w:p w14:paraId="138E55A1" w14:textId="5677B7E3" w:rsidR="00A128F5" w:rsidRDefault="00A128F5" w:rsidP="004374B1">
            <w:pPr>
              <w:rPr>
                <w:lang w:val="nb-NO"/>
              </w:rPr>
            </w:pPr>
          </w:p>
          <w:p w14:paraId="49D6545C" w14:textId="2B1E7E28" w:rsidR="00A128F5" w:rsidRDefault="00A128F5" w:rsidP="004374B1">
            <w:pPr>
              <w:rPr>
                <w:b/>
                <w:bCs/>
                <w:lang w:val="nb-NO"/>
              </w:rPr>
            </w:pPr>
            <w:r w:rsidRPr="0086095F">
              <w:rPr>
                <w:b/>
                <w:bCs/>
                <w:lang w:val="nb-NO"/>
              </w:rPr>
              <w:t>Mille Mulle</w:t>
            </w:r>
          </w:p>
          <w:p w14:paraId="4BDA7BE7" w14:textId="10DA5534" w:rsidR="00A128F5" w:rsidRDefault="00A128F5" w:rsidP="004374B1">
            <w:pPr>
              <w:rPr>
                <w:lang w:val="nb-NO"/>
              </w:rPr>
            </w:pPr>
            <w:r>
              <w:rPr>
                <w:lang w:val="nb-NO"/>
              </w:rPr>
              <w:t>s. 34-35</w:t>
            </w:r>
          </w:p>
          <w:p w14:paraId="2303618B" w14:textId="700646AE" w:rsidR="00A128F5" w:rsidRDefault="00A128F5" w:rsidP="004374B1">
            <w:pPr>
              <w:rPr>
                <w:lang w:val="nb-NO"/>
              </w:rPr>
            </w:pPr>
          </w:p>
          <w:p w14:paraId="3BD27C52" w14:textId="03D090BB" w:rsidR="00A128F5" w:rsidRDefault="00A128F5" w:rsidP="004374B1">
            <w:pPr>
              <w:rPr>
                <w:lang w:val="nb-NO"/>
              </w:rPr>
            </w:pPr>
            <w:r>
              <w:rPr>
                <w:lang w:val="nb-NO"/>
              </w:rPr>
              <w:t>digitale ressurser:</w:t>
            </w:r>
          </w:p>
          <w:p w14:paraId="734D177E" w14:textId="4C7D537A" w:rsidR="00A128F5" w:rsidRPr="00DA3D00" w:rsidRDefault="00A128F5" w:rsidP="004374B1">
            <w:pPr>
              <w:rPr>
                <w:lang w:val="nb-NO"/>
              </w:rPr>
            </w:pPr>
            <w:r w:rsidRPr="00DA3D00">
              <w:rPr>
                <w:lang w:val="nb-NO"/>
              </w:rPr>
              <w:t>NRK, Ut i naturen – den livsviktige meitemarken.</w:t>
            </w:r>
          </w:p>
          <w:p w14:paraId="0CA5588D" w14:textId="126DF548" w:rsidR="00A128F5" w:rsidRPr="00DA3D00" w:rsidRDefault="00A128F5" w:rsidP="004374B1">
            <w:pPr>
              <w:rPr>
                <w:lang w:val="nb-NO"/>
              </w:rPr>
            </w:pPr>
            <w:r w:rsidRPr="00DA3D00">
              <w:rPr>
                <w:lang w:val="nb-NO"/>
              </w:rPr>
              <w:t xml:space="preserve">NRK, </w:t>
            </w:r>
            <w:proofErr w:type="spellStart"/>
            <w:r w:rsidRPr="00DA3D00">
              <w:rPr>
                <w:lang w:val="nb-NO"/>
              </w:rPr>
              <w:t>kråkeklubbem</w:t>
            </w:r>
            <w:proofErr w:type="spellEnd"/>
            <w:r w:rsidRPr="00DA3D00">
              <w:rPr>
                <w:lang w:val="nb-NO"/>
              </w:rPr>
              <w:t xml:space="preserve"> – kråkeklubben ser på jord. Sesong 1. episode 4.</w:t>
            </w:r>
          </w:p>
          <w:p w14:paraId="4AEDED56" w14:textId="77777777" w:rsidR="00A128F5" w:rsidRPr="00DA3D00" w:rsidRDefault="00A128F5" w:rsidP="004374B1">
            <w:pPr>
              <w:rPr>
                <w:lang w:val="nb-NO"/>
              </w:rPr>
            </w:pPr>
          </w:p>
          <w:p w14:paraId="4F704766" w14:textId="5D06E805" w:rsidR="00A128F5" w:rsidRPr="00DA3D00" w:rsidRDefault="00A128F5" w:rsidP="004374B1">
            <w:pPr>
              <w:rPr>
                <w:lang w:val="nb-NO"/>
              </w:rPr>
            </w:pPr>
            <w:r w:rsidRPr="00DA3D00">
              <w:rPr>
                <w:lang w:val="nb-NO"/>
              </w:rPr>
              <w:t xml:space="preserve"> </w:t>
            </w:r>
          </w:p>
          <w:p w14:paraId="4BBE0113" w14:textId="184028BA" w:rsidR="00A128F5" w:rsidRPr="00DA3D00" w:rsidRDefault="00A128F5" w:rsidP="00D5513A">
            <w:pPr>
              <w:rPr>
                <w:lang w:val="nb-NO"/>
              </w:rPr>
            </w:pPr>
          </w:p>
          <w:p w14:paraId="533C1270" w14:textId="77777777" w:rsidR="00A128F5" w:rsidRPr="00DA3D00" w:rsidRDefault="00A128F5" w:rsidP="004374B1">
            <w:pPr>
              <w:rPr>
                <w:lang w:val="nb-NO"/>
              </w:rPr>
            </w:pPr>
          </w:p>
          <w:p w14:paraId="429C390A" w14:textId="77777777" w:rsidR="00A128F5" w:rsidRPr="00DA3D00" w:rsidRDefault="00A128F5" w:rsidP="004374B1">
            <w:pPr>
              <w:rPr>
                <w:lang w:val="nb-NO"/>
              </w:rPr>
            </w:pPr>
          </w:p>
        </w:tc>
        <w:tc>
          <w:tcPr>
            <w:tcW w:w="1385" w:type="dxa"/>
            <w:vMerge/>
            <w:shd w:val="clear" w:color="auto" w:fill="E5DFEC" w:themeFill="accent4" w:themeFillTint="33"/>
          </w:tcPr>
          <w:p w14:paraId="7E45131D" w14:textId="77777777" w:rsidR="00A128F5" w:rsidRPr="00DA3D00" w:rsidRDefault="00A128F5">
            <w:pPr>
              <w:rPr>
                <w:lang w:val="nb-NO"/>
              </w:rPr>
            </w:pPr>
          </w:p>
        </w:tc>
        <w:tc>
          <w:tcPr>
            <w:tcW w:w="1683" w:type="dxa"/>
            <w:vMerge w:val="restart"/>
            <w:shd w:val="clear" w:color="auto" w:fill="E5DFEC" w:themeFill="accent4" w:themeFillTint="33"/>
          </w:tcPr>
          <w:p w14:paraId="3AFB419C" w14:textId="77777777" w:rsidR="00A128F5" w:rsidRPr="00AC4741" w:rsidRDefault="00A128F5" w:rsidP="002D34A7">
            <w:pPr>
              <w:rPr>
                <w:b/>
              </w:rPr>
            </w:pPr>
            <w:r w:rsidRPr="002D34A7">
              <w:rPr>
                <w:b/>
              </w:rPr>
              <w:t>I Dovregubbens hall:</w:t>
            </w:r>
          </w:p>
          <w:p w14:paraId="5410E419" w14:textId="77777777" w:rsidR="00A128F5" w:rsidRDefault="00A128F5" w:rsidP="002D34A7">
            <w:r>
              <w:t>Musikk og drama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14:paraId="270B7889" w14:textId="77777777" w:rsidR="00A128F5" w:rsidRDefault="00A128F5">
            <w:r>
              <w:t>Knutemor</w:t>
            </w:r>
          </w:p>
          <w:p w14:paraId="7E1BF75B" w14:textId="77777777" w:rsidR="00A128F5" w:rsidRDefault="00A128F5"/>
          <w:p w14:paraId="11ED6B3A" w14:textId="77777777" w:rsidR="00A128F5" w:rsidRDefault="00A128F5"/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5C374BA3" w14:textId="77777777" w:rsidR="00A128F5" w:rsidRDefault="00A128F5" w:rsidP="0057242B"/>
        </w:tc>
        <w:tc>
          <w:tcPr>
            <w:tcW w:w="1635" w:type="dxa"/>
            <w:vMerge/>
            <w:shd w:val="clear" w:color="auto" w:fill="FDE9D9" w:themeFill="accent6" w:themeFillTint="33"/>
          </w:tcPr>
          <w:p w14:paraId="505D9590" w14:textId="77777777" w:rsidR="00A128F5" w:rsidRDefault="00A128F5"/>
        </w:tc>
        <w:tc>
          <w:tcPr>
            <w:tcW w:w="882" w:type="dxa"/>
            <w:shd w:val="clear" w:color="auto" w:fill="FDE9D9" w:themeFill="accent6" w:themeFillTint="33"/>
          </w:tcPr>
          <w:p w14:paraId="709CC33B" w14:textId="77777777" w:rsidR="00A128F5" w:rsidRDefault="00A128F5"/>
        </w:tc>
      </w:tr>
      <w:tr w:rsidR="00A128F5" w:rsidRPr="003F06E0" w14:paraId="37FF72D7" w14:textId="77777777" w:rsidTr="00A128F5">
        <w:tc>
          <w:tcPr>
            <w:tcW w:w="709" w:type="dxa"/>
          </w:tcPr>
          <w:p w14:paraId="526C8795" w14:textId="77777777" w:rsidR="00A128F5" w:rsidRPr="001D23CE" w:rsidRDefault="00A128F5" w:rsidP="00DC0201">
            <w:pPr>
              <w:rPr>
                <w:b/>
              </w:rPr>
            </w:pPr>
            <w:r w:rsidRPr="001D23CE">
              <w:rPr>
                <w:b/>
              </w:rPr>
              <w:t>38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289A5179" w14:textId="77777777" w:rsidR="00A128F5" w:rsidRPr="00CF0857" w:rsidRDefault="00A128F5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4334497A" w14:textId="77777777" w:rsidR="00A128F5" w:rsidRPr="00974C98" w:rsidRDefault="00A128F5">
            <w:pPr>
              <w:rPr>
                <w:lang w:val="es-ES"/>
              </w:rPr>
            </w:pPr>
            <w:r w:rsidRPr="00974C98">
              <w:rPr>
                <w:lang w:val="es-ES"/>
              </w:rPr>
              <w:t>Repetisjon</w:t>
            </w:r>
          </w:p>
          <w:p w14:paraId="47F3A1D7" w14:textId="4A67CCC0" w:rsidR="00A128F5" w:rsidRPr="00974C98" w:rsidRDefault="00A128F5">
            <w:pPr>
              <w:rPr>
                <w:lang w:val="es-ES"/>
              </w:rPr>
            </w:pPr>
            <w:r>
              <w:rPr>
                <w:lang w:val="es-ES"/>
              </w:rPr>
              <w:t>i s e l o r m</w:t>
            </w:r>
          </w:p>
          <w:p w14:paraId="68948ABF" w14:textId="77777777" w:rsidR="00A128F5" w:rsidRPr="00974C98" w:rsidRDefault="00A128F5">
            <w:pPr>
              <w:rPr>
                <w:lang w:val="es-ES"/>
              </w:rPr>
            </w:pPr>
            <w:r w:rsidRPr="00974C98">
              <w:rPr>
                <w:lang w:val="es-ES"/>
              </w:rPr>
              <w:lastRenderedPageBreak/>
              <w:t xml:space="preserve"> </w:t>
            </w:r>
          </w:p>
          <w:p w14:paraId="259BB2D5" w14:textId="77777777" w:rsidR="00A128F5" w:rsidRPr="00974C98" w:rsidRDefault="00A128F5">
            <w:pPr>
              <w:rPr>
                <w:lang w:val="es-ES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61284901" w14:textId="77777777" w:rsidR="00A128F5" w:rsidRPr="00974C98" w:rsidRDefault="00A128F5" w:rsidP="001C1799">
            <w:pPr>
              <w:rPr>
                <w:lang w:val="es-ES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1858AF8" w14:textId="77777777" w:rsidR="00A128F5" w:rsidRPr="00974C98" w:rsidRDefault="00A128F5" w:rsidP="00FD53B6">
            <w:pPr>
              <w:rPr>
                <w:lang w:val="es-ES"/>
              </w:rPr>
            </w:pPr>
          </w:p>
        </w:tc>
        <w:tc>
          <w:tcPr>
            <w:tcW w:w="1509" w:type="dxa"/>
            <w:vMerge/>
            <w:shd w:val="clear" w:color="auto" w:fill="FFFFCC"/>
          </w:tcPr>
          <w:p w14:paraId="5B31439A" w14:textId="77777777" w:rsidR="00A128F5" w:rsidRPr="00974C98" w:rsidRDefault="00A128F5">
            <w:pPr>
              <w:rPr>
                <w:lang w:val="es-ES"/>
              </w:rPr>
            </w:pPr>
          </w:p>
        </w:tc>
        <w:tc>
          <w:tcPr>
            <w:tcW w:w="1609" w:type="dxa"/>
            <w:vMerge/>
            <w:shd w:val="clear" w:color="auto" w:fill="EAF1DD" w:themeFill="accent3" w:themeFillTint="33"/>
          </w:tcPr>
          <w:p w14:paraId="0BFB6049" w14:textId="77777777" w:rsidR="00A128F5" w:rsidRPr="00974C98" w:rsidRDefault="00A128F5">
            <w:pPr>
              <w:rPr>
                <w:lang w:val="es-E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5A9953B" w14:textId="77777777" w:rsidR="00A128F5" w:rsidRPr="00974C98" w:rsidRDefault="00A128F5">
            <w:pPr>
              <w:rPr>
                <w:lang w:val="es-ES"/>
              </w:rPr>
            </w:pPr>
          </w:p>
        </w:tc>
        <w:tc>
          <w:tcPr>
            <w:tcW w:w="1385" w:type="dxa"/>
            <w:vMerge/>
            <w:shd w:val="clear" w:color="auto" w:fill="E5DFEC" w:themeFill="accent4" w:themeFillTint="33"/>
          </w:tcPr>
          <w:p w14:paraId="15CEC191" w14:textId="77777777" w:rsidR="00A128F5" w:rsidRPr="00974C98" w:rsidRDefault="00A128F5">
            <w:pPr>
              <w:rPr>
                <w:lang w:val="es-ES"/>
              </w:rPr>
            </w:pPr>
          </w:p>
        </w:tc>
        <w:tc>
          <w:tcPr>
            <w:tcW w:w="1683" w:type="dxa"/>
            <w:vMerge/>
            <w:shd w:val="clear" w:color="auto" w:fill="E5DFEC" w:themeFill="accent4" w:themeFillTint="33"/>
          </w:tcPr>
          <w:p w14:paraId="37E495F1" w14:textId="77777777" w:rsidR="00A128F5" w:rsidRPr="00974C98" w:rsidRDefault="00A128F5">
            <w:pPr>
              <w:rPr>
                <w:lang w:val="es-ES"/>
              </w:rPr>
            </w:pPr>
          </w:p>
        </w:tc>
        <w:tc>
          <w:tcPr>
            <w:tcW w:w="1855" w:type="dxa"/>
            <w:vMerge w:val="restart"/>
            <w:shd w:val="clear" w:color="auto" w:fill="DDD9C3" w:themeFill="background2" w:themeFillShade="E6"/>
          </w:tcPr>
          <w:p w14:paraId="57591637" w14:textId="77777777" w:rsidR="00A128F5" w:rsidRPr="00BB1B89" w:rsidRDefault="00A128F5">
            <w:pPr>
              <w:rPr>
                <w:b/>
              </w:rPr>
            </w:pPr>
            <w:r w:rsidRPr="00BB1B89">
              <w:rPr>
                <w:b/>
              </w:rPr>
              <w:t>Stafett leik:</w:t>
            </w:r>
          </w:p>
          <w:p w14:paraId="0FB629C1" w14:textId="77777777" w:rsidR="00A128F5" w:rsidRDefault="00A128F5">
            <w:r>
              <w:t>Rulle, hinke,</w:t>
            </w:r>
          </w:p>
          <w:p w14:paraId="5A6C888F" w14:textId="77777777" w:rsidR="00A128F5" w:rsidRDefault="00A128F5">
            <w:r>
              <w:lastRenderedPageBreak/>
              <w:t>hoppe, gå baklengs, osv.</w:t>
            </w:r>
          </w:p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10BFBFAD" w14:textId="77777777" w:rsidR="00A128F5" w:rsidRDefault="00A128F5"/>
        </w:tc>
        <w:tc>
          <w:tcPr>
            <w:tcW w:w="1635" w:type="dxa"/>
            <w:vMerge/>
            <w:shd w:val="clear" w:color="auto" w:fill="FDE9D9" w:themeFill="accent6" w:themeFillTint="33"/>
          </w:tcPr>
          <w:p w14:paraId="27290EA4" w14:textId="77777777" w:rsidR="00A128F5" w:rsidRDefault="00A128F5"/>
        </w:tc>
        <w:tc>
          <w:tcPr>
            <w:tcW w:w="882" w:type="dxa"/>
            <w:shd w:val="clear" w:color="auto" w:fill="FDE9D9" w:themeFill="accent6" w:themeFillTint="33"/>
          </w:tcPr>
          <w:p w14:paraId="01F1E589" w14:textId="77777777" w:rsidR="00A128F5" w:rsidRPr="003F06E0" w:rsidRDefault="00A128F5">
            <w:pPr>
              <w:rPr>
                <w:lang w:val="nb-NO"/>
              </w:rPr>
            </w:pPr>
          </w:p>
        </w:tc>
      </w:tr>
      <w:tr w:rsidR="00A128F5" w14:paraId="476D5441" w14:textId="77777777" w:rsidTr="00A128F5">
        <w:trPr>
          <w:trHeight w:val="79"/>
        </w:trPr>
        <w:tc>
          <w:tcPr>
            <w:tcW w:w="709" w:type="dxa"/>
          </w:tcPr>
          <w:p w14:paraId="5DE5732E" w14:textId="77777777" w:rsidR="00A128F5" w:rsidRPr="001D23CE" w:rsidRDefault="00A128F5" w:rsidP="00DC0201">
            <w:pPr>
              <w:rPr>
                <w:b/>
              </w:rPr>
            </w:pPr>
            <w:r w:rsidRPr="001D23CE">
              <w:rPr>
                <w:b/>
              </w:rPr>
              <w:t>39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46808AB8" w14:textId="77777777" w:rsidR="00A128F5" w:rsidRDefault="00A128F5"/>
        </w:tc>
        <w:tc>
          <w:tcPr>
            <w:tcW w:w="1418" w:type="dxa"/>
            <w:shd w:val="clear" w:color="auto" w:fill="F2DBDB" w:themeFill="accent2" w:themeFillTint="33"/>
          </w:tcPr>
          <w:p w14:paraId="53688D8A" w14:textId="77777777" w:rsidR="00A128F5" w:rsidRDefault="00A128F5"/>
          <w:p w14:paraId="4C569AF8" w14:textId="5D8506F3" w:rsidR="00A128F5" w:rsidRDefault="00A128F5">
            <w:r>
              <w:t>Bokstaven</w:t>
            </w:r>
          </w:p>
          <w:p w14:paraId="31840C0A" w14:textId="4AAA5EA4" w:rsidR="00A128F5" w:rsidRDefault="00A128F5">
            <w:r>
              <w:t xml:space="preserve"> V a  </w:t>
            </w:r>
          </w:p>
          <w:p w14:paraId="31CE9D59" w14:textId="77777777" w:rsidR="00A128F5" w:rsidRDefault="00A128F5"/>
        </w:tc>
        <w:tc>
          <w:tcPr>
            <w:tcW w:w="1842" w:type="dxa"/>
            <w:vMerge/>
            <w:shd w:val="clear" w:color="auto" w:fill="DBE5F1" w:themeFill="accent1" w:themeFillTint="33"/>
          </w:tcPr>
          <w:p w14:paraId="5E771E45" w14:textId="77777777" w:rsidR="00A128F5" w:rsidRPr="00B501DC" w:rsidRDefault="00A128F5" w:rsidP="00CD26B4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1AD12D16" w14:textId="77777777" w:rsidR="00A128F5" w:rsidRDefault="00A128F5"/>
        </w:tc>
        <w:tc>
          <w:tcPr>
            <w:tcW w:w="1509" w:type="dxa"/>
            <w:vMerge/>
            <w:shd w:val="clear" w:color="auto" w:fill="FFFFCC"/>
          </w:tcPr>
          <w:p w14:paraId="65BB6DAC" w14:textId="77777777" w:rsidR="00A128F5" w:rsidRDefault="00A128F5"/>
        </w:tc>
        <w:tc>
          <w:tcPr>
            <w:tcW w:w="1609" w:type="dxa"/>
            <w:vMerge/>
            <w:shd w:val="clear" w:color="auto" w:fill="EAF1DD" w:themeFill="accent3" w:themeFillTint="33"/>
          </w:tcPr>
          <w:p w14:paraId="626B40AA" w14:textId="77777777" w:rsidR="00A128F5" w:rsidRDefault="00A128F5"/>
        </w:tc>
        <w:tc>
          <w:tcPr>
            <w:tcW w:w="1701" w:type="dxa"/>
            <w:vMerge/>
            <w:shd w:val="clear" w:color="auto" w:fill="EAF1DD" w:themeFill="accent3" w:themeFillTint="33"/>
          </w:tcPr>
          <w:p w14:paraId="479CAA26" w14:textId="77777777" w:rsidR="00A128F5" w:rsidRDefault="00A128F5"/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14:paraId="60385F53" w14:textId="7B197150" w:rsidR="00A128F5" w:rsidRDefault="00A128F5">
            <w:r>
              <w:t xml:space="preserve">Lage bilete med geometriske figurar i </w:t>
            </w:r>
            <w:r>
              <w:rPr>
                <w:b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08D7DF" wp14:editId="63CB30FD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1499235</wp:posOffset>
                      </wp:positionV>
                      <wp:extent cx="787400" cy="787400"/>
                      <wp:effectExtent l="38100" t="19050" r="69850" b="88900"/>
                      <wp:wrapNone/>
                      <wp:docPr id="14" name="Tre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787400" cy="7874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E6A12" id="Tree" o:spid="_x0000_s1026" style="position:absolute;margin-left:-15.2pt;margin-top:118.05pt;width:62pt;height: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393700,0;224956,229658;112496,459317;0,688975;562444,229658;674904,459317;787400,688975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t xml:space="preserve">farga papir. </w:t>
            </w:r>
          </w:p>
        </w:tc>
        <w:tc>
          <w:tcPr>
            <w:tcW w:w="1683" w:type="dxa"/>
            <w:shd w:val="clear" w:color="auto" w:fill="E5DFEC" w:themeFill="accent4" w:themeFillTint="33"/>
          </w:tcPr>
          <w:p w14:paraId="6DADE617" w14:textId="77777777" w:rsidR="00A128F5" w:rsidRPr="00E06BEC" w:rsidRDefault="00A128F5" w:rsidP="00E06BEC">
            <w:pPr>
              <w:rPr>
                <w:b/>
              </w:rPr>
            </w:pPr>
            <w:r w:rsidRPr="00E06BEC">
              <w:rPr>
                <w:b/>
              </w:rPr>
              <w:t>Rytme</w:t>
            </w:r>
            <w:r>
              <w:rPr>
                <w:b/>
              </w:rPr>
              <w:t>:</w:t>
            </w:r>
          </w:p>
          <w:p w14:paraId="4360F29F" w14:textId="77777777" w:rsidR="00A128F5" w:rsidRDefault="00A128F5" w:rsidP="00E06BEC">
            <w:r>
              <w:t>Rytmepinnar og rytmeleik.</w:t>
            </w:r>
          </w:p>
          <w:p w14:paraId="794897BF" w14:textId="77777777" w:rsidR="00A128F5" w:rsidRDefault="00A128F5" w:rsidP="00E06BEC">
            <w:r>
              <w:t>Lydar i kvardagen. Lyttar og tel lydar.</w:t>
            </w:r>
          </w:p>
        </w:tc>
        <w:tc>
          <w:tcPr>
            <w:tcW w:w="1855" w:type="dxa"/>
            <w:vMerge/>
            <w:shd w:val="clear" w:color="auto" w:fill="DDD9C3" w:themeFill="background2" w:themeFillShade="E6"/>
          </w:tcPr>
          <w:p w14:paraId="70F2805B" w14:textId="77777777" w:rsidR="00A128F5" w:rsidRDefault="00A128F5"/>
        </w:tc>
        <w:tc>
          <w:tcPr>
            <w:tcW w:w="1681" w:type="dxa"/>
            <w:vMerge w:val="restart"/>
            <w:shd w:val="clear" w:color="auto" w:fill="DDD9C3" w:themeFill="background2" w:themeFillShade="E6"/>
          </w:tcPr>
          <w:p w14:paraId="1D8F2217" w14:textId="42AC94FA" w:rsidR="00A128F5" w:rsidRDefault="00A128F5" w:rsidP="00CF0857"/>
        </w:tc>
        <w:tc>
          <w:tcPr>
            <w:tcW w:w="1635" w:type="dxa"/>
            <w:vMerge/>
            <w:shd w:val="clear" w:color="auto" w:fill="FDE9D9" w:themeFill="accent6" w:themeFillTint="33"/>
          </w:tcPr>
          <w:p w14:paraId="171B9809" w14:textId="77777777" w:rsidR="00A128F5" w:rsidRDefault="00A128F5"/>
        </w:tc>
        <w:tc>
          <w:tcPr>
            <w:tcW w:w="882" w:type="dxa"/>
            <w:shd w:val="clear" w:color="auto" w:fill="FDE9D9" w:themeFill="accent6" w:themeFillTint="33"/>
          </w:tcPr>
          <w:p w14:paraId="738EC6CB" w14:textId="731C847A" w:rsidR="00A128F5" w:rsidRDefault="00A128F5">
            <w:r>
              <w:t>Uteleik</w:t>
            </w:r>
          </w:p>
        </w:tc>
      </w:tr>
      <w:tr w:rsidR="00A128F5" w14:paraId="1F9429E1" w14:textId="77777777" w:rsidTr="00A128F5">
        <w:tc>
          <w:tcPr>
            <w:tcW w:w="709" w:type="dxa"/>
          </w:tcPr>
          <w:p w14:paraId="48461ADA" w14:textId="77777777" w:rsidR="00A128F5" w:rsidRPr="001D23CE" w:rsidRDefault="00A128F5" w:rsidP="00DC0201">
            <w:pPr>
              <w:rPr>
                <w:b/>
              </w:rPr>
            </w:pPr>
            <w:r w:rsidRPr="001D23CE">
              <w:rPr>
                <w:b/>
              </w:rPr>
              <w:t>40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448103D9" w14:textId="77777777" w:rsidR="00A128F5" w:rsidRDefault="00A128F5"/>
        </w:tc>
        <w:tc>
          <w:tcPr>
            <w:tcW w:w="1418" w:type="dxa"/>
            <w:shd w:val="clear" w:color="auto" w:fill="F2DBDB" w:themeFill="accent2" w:themeFillTint="33"/>
          </w:tcPr>
          <w:p w14:paraId="247D6FD4" w14:textId="77777777" w:rsidR="00A128F5" w:rsidRDefault="00A128F5">
            <w:r>
              <w:t>Bokstaven</w:t>
            </w:r>
          </w:p>
          <w:p w14:paraId="10917E31" w14:textId="77777777" w:rsidR="00A128F5" w:rsidRDefault="00A128F5">
            <w:r>
              <w:t xml:space="preserve"> n</w:t>
            </w:r>
          </w:p>
          <w:p w14:paraId="5FE7CCD3" w14:textId="77777777" w:rsidR="00A128F5" w:rsidRDefault="00A128F5">
            <w:r>
              <w:t>repetisjon</w:t>
            </w:r>
          </w:p>
          <w:p w14:paraId="7B37E33E" w14:textId="78C95F39" w:rsidR="00A128F5" w:rsidRDefault="00A128F5">
            <w:r>
              <w:t xml:space="preserve">v a </w:t>
            </w:r>
          </w:p>
          <w:p w14:paraId="2A15A973" w14:textId="77777777" w:rsidR="00A128F5" w:rsidRDefault="00A128F5"/>
        </w:tc>
        <w:tc>
          <w:tcPr>
            <w:tcW w:w="1842" w:type="dxa"/>
            <w:shd w:val="clear" w:color="auto" w:fill="DBE5F1" w:themeFill="accent1" w:themeFillTint="33"/>
          </w:tcPr>
          <w:p w14:paraId="46D5FDBE" w14:textId="77777777" w:rsidR="00A128F5" w:rsidRPr="00844405" w:rsidRDefault="00A128F5">
            <w:pPr>
              <w:rPr>
                <w:b/>
                <w:bCs/>
              </w:rPr>
            </w:pPr>
            <w:r w:rsidRPr="00844405">
              <w:rPr>
                <w:b/>
                <w:bCs/>
              </w:rPr>
              <w:t>Kompetansemål</w:t>
            </w:r>
          </w:p>
          <w:p w14:paraId="76381554" w14:textId="77777777" w:rsidR="00A128F5" w:rsidRDefault="00A128F5"/>
          <w:p w14:paraId="1C127839" w14:textId="1A742EE7" w:rsidR="00A128F5" w:rsidRDefault="00A128F5">
            <w:r w:rsidRPr="00844405">
              <w:t>eleven skal kunne ordne tal, mengder og former ut frå eigenskapar, samanlikne dei og reflektere over om dei kan ordnast på fleire måtar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81B15C3" w14:textId="275ED862" w:rsidR="00A128F5" w:rsidRPr="00CA5AE2" w:rsidRDefault="00A128F5" w:rsidP="002E3F8F">
            <w:pPr>
              <w:rPr>
                <w:b/>
                <w:bCs/>
                <w:lang w:val="nb-NO"/>
              </w:rPr>
            </w:pPr>
            <w:r w:rsidRPr="00CA5AE2">
              <w:rPr>
                <w:b/>
                <w:bCs/>
                <w:lang w:val="nb-NO"/>
              </w:rPr>
              <w:t>Tema</w:t>
            </w:r>
          </w:p>
          <w:p w14:paraId="3D02F69B" w14:textId="77777777" w:rsidR="00A128F5" w:rsidRDefault="00A128F5" w:rsidP="002E3F8F">
            <w:pPr>
              <w:rPr>
                <w:lang w:val="nb-NO"/>
              </w:rPr>
            </w:pPr>
          </w:p>
          <w:p w14:paraId="78C922A3" w14:textId="77777777" w:rsidR="00A128F5" w:rsidRPr="00CA5AE2" w:rsidRDefault="00A128F5" w:rsidP="00CA5AE2">
            <w:pPr>
              <w:rPr>
                <w:lang w:val="nb-NO"/>
              </w:rPr>
            </w:pPr>
            <w:r w:rsidRPr="00CA5AE2">
              <w:rPr>
                <w:lang w:val="nb-NO"/>
              </w:rPr>
              <w:t>Utforsk mengder</w:t>
            </w:r>
          </w:p>
          <w:p w14:paraId="5742C0E6" w14:textId="77777777" w:rsidR="00A128F5" w:rsidRPr="00CA5AE2" w:rsidRDefault="00A128F5" w:rsidP="00CA5AE2">
            <w:pPr>
              <w:rPr>
                <w:lang w:val="nb-NO"/>
              </w:rPr>
            </w:pPr>
          </w:p>
          <w:p w14:paraId="0BF804A7" w14:textId="77777777" w:rsidR="00A128F5" w:rsidRDefault="00A128F5" w:rsidP="00CA5AE2">
            <w:pPr>
              <w:rPr>
                <w:lang w:val="nb-NO"/>
              </w:rPr>
            </w:pPr>
            <w:r w:rsidRPr="00CA5AE2">
              <w:rPr>
                <w:lang w:val="nb-NO"/>
              </w:rPr>
              <w:t xml:space="preserve">Mengdene </w:t>
            </w:r>
          </w:p>
          <w:p w14:paraId="36EF10CC" w14:textId="795D50F7" w:rsidR="00A128F5" w:rsidRPr="00CA5AE2" w:rsidRDefault="00A128F5" w:rsidP="00CA5AE2">
            <w:pPr>
              <w:rPr>
                <w:lang w:val="nb-NO"/>
              </w:rPr>
            </w:pPr>
            <w:r w:rsidRPr="00CA5AE2">
              <w:rPr>
                <w:lang w:val="nb-NO"/>
              </w:rPr>
              <w:t>1-6</w:t>
            </w:r>
          </w:p>
          <w:p w14:paraId="0C642267" w14:textId="77777777" w:rsidR="00A128F5" w:rsidRPr="00CA5AE2" w:rsidRDefault="00A128F5" w:rsidP="00CA5AE2">
            <w:pPr>
              <w:rPr>
                <w:lang w:val="nb-NO"/>
              </w:rPr>
            </w:pPr>
          </w:p>
          <w:p w14:paraId="7888770C" w14:textId="77777777" w:rsidR="00A128F5" w:rsidRPr="00CA5AE2" w:rsidRDefault="00A128F5" w:rsidP="00CA5AE2">
            <w:pPr>
              <w:rPr>
                <w:lang w:val="nb-NO"/>
              </w:rPr>
            </w:pPr>
            <w:r w:rsidRPr="00CA5AE2">
              <w:rPr>
                <w:lang w:val="nb-NO"/>
              </w:rPr>
              <w:t>Likheter og likhetstegnet</w:t>
            </w:r>
          </w:p>
          <w:p w14:paraId="264BF8F4" w14:textId="77777777" w:rsidR="00A128F5" w:rsidRPr="00CA5AE2" w:rsidRDefault="00A128F5" w:rsidP="00CA5AE2">
            <w:pPr>
              <w:rPr>
                <w:lang w:val="nb-NO"/>
              </w:rPr>
            </w:pPr>
          </w:p>
          <w:p w14:paraId="0B9AD536" w14:textId="4B9A6A34" w:rsidR="00A128F5" w:rsidRPr="002E3F8F" w:rsidRDefault="00A128F5" w:rsidP="00CA5AE2">
            <w:pPr>
              <w:rPr>
                <w:lang w:val="nb-NO"/>
              </w:rPr>
            </w:pPr>
            <w:r w:rsidRPr="00CA5AE2">
              <w:rPr>
                <w:lang w:val="nb-NO"/>
              </w:rPr>
              <w:t xml:space="preserve">Den usynlige </w:t>
            </w:r>
            <w:proofErr w:type="spellStart"/>
            <w:r w:rsidRPr="00CA5AE2">
              <w:rPr>
                <w:lang w:val="nb-NO"/>
              </w:rPr>
              <w:t>noomen</w:t>
            </w:r>
            <w:proofErr w:type="spellEnd"/>
          </w:p>
        </w:tc>
        <w:tc>
          <w:tcPr>
            <w:tcW w:w="1509" w:type="dxa"/>
            <w:vMerge/>
            <w:shd w:val="clear" w:color="auto" w:fill="FFFFCC"/>
          </w:tcPr>
          <w:p w14:paraId="4DF23C6D" w14:textId="77777777" w:rsidR="00A128F5" w:rsidRPr="002E3F8F" w:rsidRDefault="00A128F5">
            <w:pPr>
              <w:rPr>
                <w:lang w:val="nb-NO"/>
              </w:rPr>
            </w:pPr>
          </w:p>
        </w:tc>
        <w:tc>
          <w:tcPr>
            <w:tcW w:w="1609" w:type="dxa"/>
            <w:vMerge/>
            <w:shd w:val="clear" w:color="auto" w:fill="EAF1DD" w:themeFill="accent3" w:themeFillTint="33"/>
          </w:tcPr>
          <w:p w14:paraId="61050A32" w14:textId="77777777" w:rsidR="00A128F5" w:rsidRPr="002E3F8F" w:rsidRDefault="00A128F5">
            <w:pPr>
              <w:rPr>
                <w:lang w:val="nb-NO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19650FE3" w14:textId="77777777" w:rsidR="00A128F5" w:rsidRPr="002E3F8F" w:rsidRDefault="00A128F5">
            <w:pPr>
              <w:rPr>
                <w:lang w:val="nb-NO"/>
              </w:rPr>
            </w:pPr>
          </w:p>
        </w:tc>
        <w:tc>
          <w:tcPr>
            <w:tcW w:w="1385" w:type="dxa"/>
            <w:vMerge/>
            <w:shd w:val="clear" w:color="auto" w:fill="E5DFEC" w:themeFill="accent4" w:themeFillTint="33"/>
          </w:tcPr>
          <w:p w14:paraId="551F2445" w14:textId="77777777" w:rsidR="00A128F5" w:rsidRPr="002E3F8F" w:rsidRDefault="00A128F5">
            <w:pPr>
              <w:rPr>
                <w:lang w:val="nb-NO"/>
              </w:rPr>
            </w:pPr>
          </w:p>
        </w:tc>
        <w:tc>
          <w:tcPr>
            <w:tcW w:w="1683" w:type="dxa"/>
            <w:shd w:val="clear" w:color="auto" w:fill="E5DFEC" w:themeFill="accent4" w:themeFillTint="33"/>
          </w:tcPr>
          <w:p w14:paraId="26BF5CBC" w14:textId="77777777" w:rsidR="00A128F5" w:rsidRPr="002D34A7" w:rsidRDefault="00A128F5" w:rsidP="002D34A7">
            <w:pPr>
              <w:rPr>
                <w:b/>
              </w:rPr>
            </w:pPr>
            <w:r w:rsidRPr="002D34A7">
              <w:rPr>
                <w:b/>
              </w:rPr>
              <w:t>Dans:</w:t>
            </w:r>
          </w:p>
          <w:p w14:paraId="165560D5" w14:textId="77777777" w:rsidR="00A128F5" w:rsidRDefault="00A128F5" w:rsidP="00E34ECD">
            <w:proofErr w:type="spellStart"/>
            <w:r>
              <w:t>Fridans</w:t>
            </w:r>
            <w:proofErr w:type="spellEnd"/>
          </w:p>
          <w:p w14:paraId="64707842" w14:textId="77777777" w:rsidR="00A128F5" w:rsidRDefault="00A128F5" w:rsidP="00E34ECD">
            <w:r>
              <w:t xml:space="preserve"> Bli med dansen.</w:t>
            </w:r>
          </w:p>
          <w:p w14:paraId="49C2749C" w14:textId="77777777" w:rsidR="00A128F5" w:rsidRDefault="00A128F5" w:rsidP="00E34ECD">
            <w:proofErr w:type="spellStart"/>
            <w:r>
              <w:t>Nrk</w:t>
            </w:r>
            <w:proofErr w:type="spellEnd"/>
            <w:r>
              <w:t xml:space="preserve"> super 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14:paraId="44006F72" w14:textId="77777777" w:rsidR="00A128F5" w:rsidRPr="00BB1B89" w:rsidRDefault="00A128F5" w:rsidP="00BB1B89">
            <w:pPr>
              <w:rPr>
                <w:b/>
              </w:rPr>
            </w:pPr>
            <w:r w:rsidRPr="00BB1B89">
              <w:rPr>
                <w:b/>
              </w:rPr>
              <w:t>Leike med ball:</w:t>
            </w:r>
          </w:p>
          <w:p w14:paraId="5FC03C08" w14:textId="77777777" w:rsidR="00A128F5" w:rsidRDefault="00A128F5" w:rsidP="003F06E0">
            <w:r>
              <w:t xml:space="preserve">Leik med </w:t>
            </w:r>
            <w:proofErr w:type="spellStart"/>
            <w:r>
              <w:t>erteposar,stikkball</w:t>
            </w:r>
            <w:proofErr w:type="spellEnd"/>
            <w:r>
              <w:t xml:space="preserve">, </w:t>
            </w:r>
          </w:p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6CCBF404" w14:textId="77777777" w:rsidR="00A128F5" w:rsidRDefault="00A128F5"/>
        </w:tc>
        <w:tc>
          <w:tcPr>
            <w:tcW w:w="1635" w:type="dxa"/>
            <w:vMerge/>
            <w:shd w:val="clear" w:color="auto" w:fill="FDE9D9" w:themeFill="accent6" w:themeFillTint="33"/>
          </w:tcPr>
          <w:p w14:paraId="675D39FB" w14:textId="77777777" w:rsidR="00A128F5" w:rsidRDefault="00A128F5"/>
        </w:tc>
        <w:tc>
          <w:tcPr>
            <w:tcW w:w="882" w:type="dxa"/>
            <w:shd w:val="clear" w:color="auto" w:fill="FDE9D9" w:themeFill="accent6" w:themeFillTint="33"/>
          </w:tcPr>
          <w:p w14:paraId="017278E2" w14:textId="77777777" w:rsidR="00A128F5" w:rsidRDefault="00A128F5"/>
        </w:tc>
      </w:tr>
      <w:tr w:rsidR="00A128F5" w14:paraId="6E593FDF" w14:textId="77777777" w:rsidTr="00A128F5">
        <w:tc>
          <w:tcPr>
            <w:tcW w:w="709" w:type="dxa"/>
            <w:shd w:val="clear" w:color="auto" w:fill="A6A6A6" w:themeFill="background1" w:themeFillShade="A6"/>
          </w:tcPr>
          <w:p w14:paraId="121763ED" w14:textId="77777777" w:rsidR="00A128F5" w:rsidRPr="001D23CE" w:rsidRDefault="00A128F5" w:rsidP="00DC0201">
            <w:pPr>
              <w:rPr>
                <w:b/>
              </w:rPr>
            </w:pPr>
            <w:r w:rsidRPr="001D23CE">
              <w:rPr>
                <w:b/>
              </w:rPr>
              <w:t>41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26612925" w14:textId="77777777" w:rsidR="00A128F5" w:rsidRDefault="00A128F5"/>
        </w:tc>
        <w:tc>
          <w:tcPr>
            <w:tcW w:w="1418" w:type="dxa"/>
            <w:shd w:val="clear" w:color="auto" w:fill="A6A6A6" w:themeFill="background1" w:themeFillShade="A6"/>
          </w:tcPr>
          <w:p w14:paraId="78742872" w14:textId="77777777" w:rsidR="00A128F5" w:rsidRDefault="00A128F5"/>
        </w:tc>
        <w:tc>
          <w:tcPr>
            <w:tcW w:w="1842" w:type="dxa"/>
            <w:shd w:val="clear" w:color="auto" w:fill="A6A6A6" w:themeFill="background1" w:themeFillShade="A6"/>
          </w:tcPr>
          <w:p w14:paraId="1B40A839" w14:textId="77777777" w:rsidR="00A128F5" w:rsidRDefault="00A128F5"/>
        </w:tc>
        <w:tc>
          <w:tcPr>
            <w:tcW w:w="1418" w:type="dxa"/>
            <w:shd w:val="clear" w:color="auto" w:fill="A6A6A6" w:themeFill="background1" w:themeFillShade="A6"/>
          </w:tcPr>
          <w:p w14:paraId="1A8245E3" w14:textId="77777777" w:rsidR="00A128F5" w:rsidRDefault="00A128F5"/>
        </w:tc>
        <w:tc>
          <w:tcPr>
            <w:tcW w:w="1509" w:type="dxa"/>
            <w:shd w:val="clear" w:color="auto" w:fill="A6A6A6" w:themeFill="background1" w:themeFillShade="A6"/>
          </w:tcPr>
          <w:p w14:paraId="12BFCB44" w14:textId="77777777" w:rsidR="00A128F5" w:rsidRDefault="00A128F5"/>
        </w:tc>
        <w:tc>
          <w:tcPr>
            <w:tcW w:w="1609" w:type="dxa"/>
            <w:shd w:val="clear" w:color="auto" w:fill="A6A6A6" w:themeFill="background1" w:themeFillShade="A6"/>
          </w:tcPr>
          <w:p w14:paraId="62E5B336" w14:textId="77777777" w:rsidR="00A128F5" w:rsidRDefault="00A128F5"/>
        </w:tc>
        <w:tc>
          <w:tcPr>
            <w:tcW w:w="1701" w:type="dxa"/>
            <w:shd w:val="clear" w:color="auto" w:fill="A6A6A6" w:themeFill="background1" w:themeFillShade="A6"/>
          </w:tcPr>
          <w:p w14:paraId="211911B6" w14:textId="77777777" w:rsidR="00A128F5" w:rsidRDefault="00A128F5"/>
        </w:tc>
        <w:tc>
          <w:tcPr>
            <w:tcW w:w="1385" w:type="dxa"/>
            <w:shd w:val="clear" w:color="auto" w:fill="E5DFEC" w:themeFill="accent4" w:themeFillTint="33"/>
          </w:tcPr>
          <w:p w14:paraId="59C92697" w14:textId="77777777" w:rsidR="00A128F5" w:rsidRDefault="00A128F5"/>
        </w:tc>
        <w:tc>
          <w:tcPr>
            <w:tcW w:w="1683" w:type="dxa"/>
            <w:shd w:val="clear" w:color="auto" w:fill="E5DFEC" w:themeFill="accent4" w:themeFillTint="33"/>
          </w:tcPr>
          <w:p w14:paraId="14DA66E5" w14:textId="77777777" w:rsidR="00A128F5" w:rsidRDefault="00A128F5"/>
        </w:tc>
        <w:tc>
          <w:tcPr>
            <w:tcW w:w="1855" w:type="dxa"/>
            <w:shd w:val="clear" w:color="auto" w:fill="DDD9C3" w:themeFill="background2" w:themeFillShade="E6"/>
          </w:tcPr>
          <w:p w14:paraId="19AA1238" w14:textId="77777777" w:rsidR="00A128F5" w:rsidRDefault="00A128F5"/>
        </w:tc>
        <w:tc>
          <w:tcPr>
            <w:tcW w:w="1681" w:type="dxa"/>
            <w:shd w:val="clear" w:color="auto" w:fill="DDD9C3" w:themeFill="background2" w:themeFillShade="E6"/>
          </w:tcPr>
          <w:p w14:paraId="2C89BC92" w14:textId="77777777" w:rsidR="00A128F5" w:rsidRDefault="00A128F5"/>
        </w:tc>
        <w:tc>
          <w:tcPr>
            <w:tcW w:w="1635" w:type="dxa"/>
            <w:shd w:val="clear" w:color="auto" w:fill="FDE9D9" w:themeFill="accent6" w:themeFillTint="33"/>
          </w:tcPr>
          <w:p w14:paraId="3B13F8CB" w14:textId="77777777" w:rsidR="00A128F5" w:rsidRDefault="00A128F5"/>
        </w:tc>
        <w:tc>
          <w:tcPr>
            <w:tcW w:w="882" w:type="dxa"/>
            <w:shd w:val="clear" w:color="auto" w:fill="FDE9D9" w:themeFill="accent6" w:themeFillTint="33"/>
          </w:tcPr>
          <w:p w14:paraId="0CCB4D18" w14:textId="77777777" w:rsidR="00A128F5" w:rsidRDefault="00A128F5"/>
        </w:tc>
      </w:tr>
      <w:tr w:rsidR="00A128F5" w14:paraId="5E543B52" w14:textId="77777777" w:rsidTr="00A128F5">
        <w:tc>
          <w:tcPr>
            <w:tcW w:w="709" w:type="dxa"/>
          </w:tcPr>
          <w:p w14:paraId="70F44A04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42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</w:tcPr>
          <w:p w14:paraId="66C86CF8" w14:textId="77777777" w:rsidR="00A128F5" w:rsidRPr="009060A3" w:rsidRDefault="00A128F5" w:rsidP="002E3F8F">
            <w:pPr>
              <w:rPr>
                <w:b/>
              </w:rPr>
            </w:pPr>
            <w:r w:rsidRPr="009060A3">
              <w:rPr>
                <w:b/>
              </w:rPr>
              <w:t xml:space="preserve">Kompetansemål: </w:t>
            </w:r>
          </w:p>
          <w:p w14:paraId="32094721" w14:textId="77777777" w:rsidR="00A128F5" w:rsidRPr="00605D9B" w:rsidRDefault="00A128F5" w:rsidP="002E3F8F">
            <w:r w:rsidRPr="00605D9B">
              <w:t xml:space="preserve">Leike med rim og </w:t>
            </w:r>
            <w:proofErr w:type="spellStart"/>
            <w:r w:rsidRPr="00605D9B">
              <w:t>rytmer</w:t>
            </w:r>
            <w:proofErr w:type="spellEnd"/>
            <w:r w:rsidRPr="00605D9B">
              <w:t xml:space="preserve"> og lytte ut språklydar og stavingar i ord</w:t>
            </w:r>
          </w:p>
          <w:p w14:paraId="28FA7915" w14:textId="77777777" w:rsidR="00A128F5" w:rsidRDefault="00A128F5" w:rsidP="002E3F8F">
            <w:pPr>
              <w:rPr>
                <w:b/>
              </w:rPr>
            </w:pPr>
          </w:p>
          <w:p w14:paraId="2C03E808" w14:textId="77777777" w:rsidR="00A128F5" w:rsidRDefault="00A128F5" w:rsidP="002E3F8F">
            <w:pPr>
              <w:rPr>
                <w:b/>
              </w:rPr>
            </w:pPr>
          </w:p>
          <w:p w14:paraId="2CE946BC" w14:textId="77777777" w:rsidR="00A128F5" w:rsidRDefault="00A128F5" w:rsidP="002E3F8F">
            <w:pPr>
              <w:rPr>
                <w:b/>
              </w:rPr>
            </w:pPr>
          </w:p>
          <w:p w14:paraId="0C4B6D3F" w14:textId="77777777" w:rsidR="00A128F5" w:rsidRDefault="00A128F5" w:rsidP="002E3F8F">
            <w:pPr>
              <w:rPr>
                <w:b/>
              </w:rPr>
            </w:pPr>
          </w:p>
          <w:p w14:paraId="44AAC049" w14:textId="77777777" w:rsidR="00A128F5" w:rsidRDefault="00A128F5" w:rsidP="002E3F8F">
            <w:pPr>
              <w:rPr>
                <w:b/>
              </w:rPr>
            </w:pPr>
          </w:p>
          <w:p w14:paraId="659F8569" w14:textId="77777777" w:rsidR="00A128F5" w:rsidRPr="00605D9B" w:rsidRDefault="00A128F5" w:rsidP="002E3F8F">
            <w:pPr>
              <w:rPr>
                <w:b/>
              </w:rPr>
            </w:pPr>
            <w:r>
              <w:rPr>
                <w:b/>
              </w:rPr>
              <w:t>Ko</w:t>
            </w:r>
            <w:r w:rsidRPr="00605D9B">
              <w:rPr>
                <w:b/>
              </w:rPr>
              <w:t xml:space="preserve">mpetansemål: </w:t>
            </w:r>
            <w:r w:rsidRPr="00605D9B">
              <w:t>trekkje bokstavlydar til ord under lesing og skriving</w:t>
            </w:r>
          </w:p>
          <w:p w14:paraId="33CE05A1" w14:textId="77777777" w:rsidR="00A128F5" w:rsidRDefault="00A128F5" w:rsidP="002E3F8F">
            <w:pPr>
              <w:rPr>
                <w:b/>
              </w:rPr>
            </w:pPr>
          </w:p>
          <w:p w14:paraId="01BACE54" w14:textId="77777777" w:rsidR="00A128F5" w:rsidRDefault="00A128F5" w:rsidP="002E3F8F">
            <w:pPr>
              <w:rPr>
                <w:b/>
              </w:rPr>
            </w:pPr>
          </w:p>
          <w:p w14:paraId="768A2203" w14:textId="77777777" w:rsidR="00A128F5" w:rsidRDefault="00A128F5" w:rsidP="002E3F8F">
            <w:pPr>
              <w:rPr>
                <w:b/>
              </w:rPr>
            </w:pPr>
          </w:p>
          <w:p w14:paraId="2C47C175" w14:textId="77777777" w:rsidR="00A128F5" w:rsidRDefault="00A128F5" w:rsidP="002E3F8F">
            <w:pPr>
              <w:rPr>
                <w:b/>
              </w:rPr>
            </w:pPr>
          </w:p>
          <w:p w14:paraId="57D5735A" w14:textId="77777777" w:rsidR="00A128F5" w:rsidRDefault="00A128F5" w:rsidP="002E3F8F">
            <w:pPr>
              <w:rPr>
                <w:b/>
              </w:rPr>
            </w:pPr>
            <w:r>
              <w:rPr>
                <w:b/>
              </w:rPr>
              <w:t>Kompetansemål:</w:t>
            </w:r>
          </w:p>
          <w:p w14:paraId="32B73955" w14:textId="77777777" w:rsidR="00A128F5" w:rsidRPr="00260571" w:rsidRDefault="00A128F5" w:rsidP="002E3F8F">
            <w:r>
              <w:t>Låne og lese bøker frå biblioteket.</w:t>
            </w:r>
          </w:p>
          <w:p w14:paraId="3A1F5276" w14:textId="77777777" w:rsidR="00A128F5" w:rsidRPr="00605D9B" w:rsidRDefault="00A128F5" w:rsidP="002E3F8F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34EE920F" w14:textId="77777777" w:rsidR="00A128F5" w:rsidRDefault="00A128F5" w:rsidP="002E3F8F">
            <w:r>
              <w:t xml:space="preserve">bokstavane </w:t>
            </w:r>
          </w:p>
          <w:p w14:paraId="5EAB57E0" w14:textId="2D8F6E9D" w:rsidR="00A128F5" w:rsidRDefault="00A128F5" w:rsidP="002E3F8F">
            <w:r>
              <w:t xml:space="preserve">j f  </w:t>
            </w:r>
          </w:p>
          <w:p w14:paraId="6E571280" w14:textId="77777777" w:rsidR="00A128F5" w:rsidRDefault="00A128F5" w:rsidP="002E3F8F"/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0881DD00" w14:textId="2852602B" w:rsidR="00A128F5" w:rsidRPr="00926CE3" w:rsidRDefault="00A128F5" w:rsidP="002E3F8F"/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7BEC9D84" w14:textId="00650D9F" w:rsidR="00A128F5" w:rsidRDefault="00A128F5" w:rsidP="00CA5AE2"/>
        </w:tc>
        <w:tc>
          <w:tcPr>
            <w:tcW w:w="1509" w:type="dxa"/>
            <w:vMerge w:val="restart"/>
            <w:shd w:val="clear" w:color="auto" w:fill="FFFFCC"/>
          </w:tcPr>
          <w:p w14:paraId="3F63D4E7" w14:textId="77777777" w:rsidR="00A128F5" w:rsidRPr="004B3B38" w:rsidRDefault="00A128F5" w:rsidP="002E3F8F">
            <w:pPr>
              <w:rPr>
                <w:b/>
              </w:rPr>
            </w:pPr>
            <w:proofErr w:type="spellStart"/>
            <w:r w:rsidRPr="004B3B38">
              <w:rPr>
                <w:b/>
              </w:rPr>
              <w:t>Fruit</w:t>
            </w:r>
            <w:proofErr w:type="spellEnd"/>
            <w:r w:rsidRPr="004B3B38">
              <w:rPr>
                <w:b/>
              </w:rPr>
              <w:t xml:space="preserve"> and </w:t>
            </w:r>
            <w:proofErr w:type="spellStart"/>
            <w:r w:rsidRPr="004B3B38">
              <w:rPr>
                <w:b/>
              </w:rPr>
              <w:t>berries</w:t>
            </w:r>
            <w:proofErr w:type="spellEnd"/>
          </w:p>
          <w:p w14:paraId="73EB76CF" w14:textId="77777777" w:rsidR="00A128F5" w:rsidRDefault="00A128F5" w:rsidP="002E3F8F">
            <w:r>
              <w:t>- kunne namn på nokon frukter og bær</w:t>
            </w:r>
          </w:p>
        </w:tc>
        <w:tc>
          <w:tcPr>
            <w:tcW w:w="1609" w:type="dxa"/>
            <w:vMerge w:val="restart"/>
            <w:shd w:val="clear" w:color="auto" w:fill="EAF1DD" w:themeFill="accent3" w:themeFillTint="33"/>
          </w:tcPr>
          <w:p w14:paraId="2B39DBAF" w14:textId="77777777" w:rsidR="00A128F5" w:rsidRPr="008A403C" w:rsidRDefault="00A128F5" w:rsidP="002E3F8F">
            <w:r w:rsidRPr="008A403C">
              <w:rPr>
                <w:b/>
              </w:rPr>
              <w:t xml:space="preserve">Kompetansemål:  </w:t>
            </w:r>
            <w:r w:rsidRPr="008A403C">
              <w:t>Presente</w:t>
            </w:r>
            <w:r>
              <w:t>re og gi døme på rettar barn har i N</w:t>
            </w:r>
            <w:r w:rsidRPr="008A403C">
              <w:t>oreg og verd</w:t>
            </w:r>
            <w:r>
              <w:t>a, og kva barn kan gjere ved bro</w:t>
            </w:r>
            <w:r w:rsidRPr="008A403C">
              <w:t>t på desse rettane.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14:paraId="65ADA569" w14:textId="77777777" w:rsidR="00A128F5" w:rsidRPr="00D30B8D" w:rsidRDefault="00A128F5" w:rsidP="002E3F8F">
            <w:pPr>
              <w:rPr>
                <w:b/>
                <w:lang w:val="nb-NO"/>
              </w:rPr>
            </w:pPr>
            <w:proofErr w:type="spellStart"/>
            <w:r w:rsidRPr="00D30B8D">
              <w:rPr>
                <w:b/>
                <w:lang w:val="nb-NO"/>
              </w:rPr>
              <w:t>Rettar</w:t>
            </w:r>
            <w:proofErr w:type="spellEnd"/>
            <w:r w:rsidRPr="00D30B8D">
              <w:rPr>
                <w:b/>
                <w:lang w:val="nb-NO"/>
              </w:rPr>
              <w:t xml:space="preserve"> barn har</w:t>
            </w:r>
          </w:p>
          <w:p w14:paraId="51AF8902" w14:textId="77777777" w:rsidR="00A128F5" w:rsidRPr="00D30B8D" w:rsidRDefault="00A128F5" w:rsidP="002E3F8F">
            <w:pPr>
              <w:rPr>
                <w:lang w:val="nb-NO"/>
              </w:rPr>
            </w:pPr>
            <w:r w:rsidRPr="00D30B8D">
              <w:rPr>
                <w:lang w:val="nb-NO"/>
              </w:rPr>
              <w:t>- FN-dagen</w:t>
            </w:r>
          </w:p>
          <w:p w14:paraId="5627DFBA" w14:textId="77777777" w:rsidR="00A128F5" w:rsidRPr="00D30B8D" w:rsidRDefault="00A128F5" w:rsidP="002E3F8F">
            <w:pPr>
              <w:rPr>
                <w:lang w:val="nb-NO"/>
              </w:rPr>
            </w:pPr>
            <w:r w:rsidRPr="00D30B8D">
              <w:rPr>
                <w:lang w:val="nb-NO"/>
              </w:rPr>
              <w:t>- Barne-konvensjonen</w:t>
            </w:r>
          </w:p>
          <w:p w14:paraId="52BEBFC8" w14:textId="77777777" w:rsidR="00A128F5" w:rsidRPr="00D30B8D" w:rsidRDefault="00A128F5" w:rsidP="002E3F8F">
            <w:pPr>
              <w:rPr>
                <w:lang w:val="nb-NO"/>
              </w:rPr>
            </w:pPr>
          </w:p>
          <w:p w14:paraId="7AD033FE" w14:textId="77777777" w:rsidR="00A128F5" w:rsidRDefault="00A128F5" w:rsidP="002E3F8F">
            <w:pPr>
              <w:rPr>
                <w:noProof/>
                <w:lang w:val="nb-NO" w:eastAsia="nb-NO"/>
              </w:rPr>
            </w:pPr>
          </w:p>
          <w:p w14:paraId="20679D66" w14:textId="77777777" w:rsidR="00A128F5" w:rsidRDefault="00A128F5" w:rsidP="002E3F8F">
            <w:pPr>
              <w:rPr>
                <w:noProof/>
                <w:lang w:val="nb-NO" w:eastAsia="nb-NO"/>
              </w:rPr>
            </w:pPr>
          </w:p>
          <w:p w14:paraId="420E0AED" w14:textId="77777777" w:rsidR="00A128F5" w:rsidRDefault="00A128F5" w:rsidP="002E3F8F">
            <w:pPr>
              <w:rPr>
                <w:noProof/>
                <w:lang w:val="nb-NO" w:eastAsia="nb-NO"/>
              </w:rPr>
            </w:pPr>
          </w:p>
          <w:p w14:paraId="2FC5FAC5" w14:textId="77777777" w:rsidR="00A128F5" w:rsidRDefault="00A128F5" w:rsidP="002E3F8F">
            <w:pPr>
              <w:rPr>
                <w:noProof/>
                <w:lang w:val="nb-NO" w:eastAsia="nb-NO"/>
              </w:rPr>
            </w:pPr>
          </w:p>
          <w:p w14:paraId="593214C8" w14:textId="77777777" w:rsidR="00A128F5" w:rsidRDefault="00A128F5" w:rsidP="002E3F8F">
            <w:pPr>
              <w:rPr>
                <w:noProof/>
                <w:lang w:val="nb-NO" w:eastAsia="nb-NO"/>
              </w:rPr>
            </w:pPr>
          </w:p>
          <w:p w14:paraId="715425DA" w14:textId="77777777" w:rsidR="00A128F5" w:rsidRDefault="00A128F5" w:rsidP="002E3F8F">
            <w:pPr>
              <w:rPr>
                <w:noProof/>
                <w:lang w:val="nb-NO" w:eastAsia="nb-NO"/>
              </w:rPr>
            </w:pPr>
          </w:p>
          <w:p w14:paraId="443D1D4C" w14:textId="77777777" w:rsidR="00A128F5" w:rsidRDefault="00A128F5" w:rsidP="002E3F8F">
            <w:pPr>
              <w:rPr>
                <w:noProof/>
                <w:lang w:val="nb-NO" w:eastAsia="nb-NO"/>
              </w:rPr>
            </w:pPr>
          </w:p>
          <w:p w14:paraId="7799C53F" w14:textId="77777777" w:rsidR="00A128F5" w:rsidRPr="00303A48" w:rsidRDefault="00A128F5" w:rsidP="002E3F8F">
            <w:pPr>
              <w:rPr>
                <w:b/>
              </w:rPr>
            </w:pPr>
            <w:r w:rsidRPr="00303A48">
              <w:rPr>
                <w:b/>
              </w:rPr>
              <w:t>Heimstaden min</w:t>
            </w:r>
          </w:p>
          <w:p w14:paraId="6130FD84" w14:textId="77777777" w:rsidR="00A128F5" w:rsidRDefault="00A128F5" w:rsidP="002E3F8F">
            <w:r>
              <w:t>- kart</w:t>
            </w:r>
          </w:p>
          <w:p w14:paraId="2F7AA611" w14:textId="77777777" w:rsidR="00A128F5" w:rsidRDefault="00A128F5" w:rsidP="002E3F8F">
            <w:r>
              <w:t>- fylke, stad og  kommune</w:t>
            </w:r>
          </w:p>
          <w:p w14:paraId="0F41B059" w14:textId="77777777" w:rsidR="00A128F5" w:rsidRDefault="00A128F5" w:rsidP="002E3F8F">
            <w:r>
              <w:t>- kystlandskap</w:t>
            </w:r>
          </w:p>
          <w:p w14:paraId="6616F576" w14:textId="77777777" w:rsidR="00A128F5" w:rsidRPr="004A4ECB" w:rsidRDefault="00A128F5" w:rsidP="002E3F8F">
            <w:r>
              <w:rPr>
                <w:noProof/>
                <w:lang w:val="nb-NO" w:eastAsia="nb-NO"/>
              </w:rPr>
              <w:drawing>
                <wp:inline distT="0" distB="0" distL="0" distR="0" wp14:anchorId="54A549F4" wp14:editId="6412EE94">
                  <wp:extent cx="548640" cy="1098186"/>
                  <wp:effectExtent l="0" t="0" r="3810" b="6985"/>
                  <wp:docPr id="3" name="Bilde 3" descr="C:\Users\akkjst\AppData\Local\Microsoft\Windows\INetCache\IE\9KHK2X5R\Temp_normal_norway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kjst\AppData\Local\Microsoft\Windows\INetCache\IE\9KHK2X5R\Temp_normal_norwa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15" cy="109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14:paraId="19D39360" w14:textId="77777777" w:rsidR="00A128F5" w:rsidRDefault="00A128F5" w:rsidP="002E3F8F">
            <w:r>
              <w:t>Lage enkle modellar av hus i naturmateriale.</w:t>
            </w:r>
          </w:p>
          <w:p w14:paraId="64C985BE" w14:textId="77777777" w:rsidR="00A128F5" w:rsidRDefault="00A128F5" w:rsidP="002E3F8F"/>
        </w:tc>
        <w:tc>
          <w:tcPr>
            <w:tcW w:w="1683" w:type="dxa"/>
            <w:vMerge w:val="restart"/>
            <w:shd w:val="clear" w:color="auto" w:fill="E5DFEC" w:themeFill="accent4" w:themeFillTint="33"/>
          </w:tcPr>
          <w:p w14:paraId="221CA8E3" w14:textId="77777777" w:rsidR="00A128F5" w:rsidRDefault="00A128F5" w:rsidP="002E3F8F"/>
          <w:p w14:paraId="4087BE4B" w14:textId="77777777" w:rsidR="00A128F5" w:rsidRDefault="00A128F5" w:rsidP="002E3F8F">
            <w:r>
              <w:t>Mimeleik</w:t>
            </w:r>
          </w:p>
          <w:p w14:paraId="329C1512" w14:textId="77777777" w:rsidR="00A128F5" w:rsidRDefault="00A128F5" w:rsidP="002E3F8F">
            <w:r>
              <w:t>Blindebukk – lydleik</w:t>
            </w:r>
          </w:p>
          <w:p w14:paraId="28E11481" w14:textId="77777777" w:rsidR="00A128F5" w:rsidRDefault="00A128F5" w:rsidP="002E3F8F"/>
        </w:tc>
        <w:tc>
          <w:tcPr>
            <w:tcW w:w="1855" w:type="dxa"/>
            <w:shd w:val="clear" w:color="auto" w:fill="DDD9C3" w:themeFill="background2" w:themeFillShade="E6"/>
          </w:tcPr>
          <w:p w14:paraId="5DDC5ED8" w14:textId="77777777" w:rsidR="00A128F5" w:rsidRDefault="00A128F5" w:rsidP="002E3F8F">
            <w:r>
              <w:t>fotball, innebandy, ballkast/mottak.</w:t>
            </w:r>
          </w:p>
        </w:tc>
        <w:tc>
          <w:tcPr>
            <w:tcW w:w="1681" w:type="dxa"/>
            <w:vMerge w:val="restart"/>
            <w:shd w:val="clear" w:color="auto" w:fill="DDD9C3" w:themeFill="background2" w:themeFillShade="E6"/>
          </w:tcPr>
          <w:p w14:paraId="27756EDE" w14:textId="71DC200C" w:rsidR="00A128F5" w:rsidRPr="004916D4" w:rsidRDefault="00A128F5" w:rsidP="002E3F8F">
            <w:pPr>
              <w:rPr>
                <w:b/>
              </w:rPr>
            </w:pPr>
          </w:p>
        </w:tc>
        <w:tc>
          <w:tcPr>
            <w:tcW w:w="1635" w:type="dxa"/>
            <w:vMerge w:val="restart"/>
            <w:shd w:val="clear" w:color="auto" w:fill="FDE9D9" w:themeFill="accent6" w:themeFillTint="33"/>
          </w:tcPr>
          <w:p w14:paraId="5F2B1396" w14:textId="77777777" w:rsidR="00A128F5" w:rsidRPr="004916D4" w:rsidRDefault="00A128F5" w:rsidP="002E3F8F">
            <w:pPr>
              <w:rPr>
                <w:b/>
              </w:rPr>
            </w:pPr>
            <w:r w:rsidRPr="004916D4">
              <w:rPr>
                <w:b/>
              </w:rPr>
              <w:t>Modul 1 Vi har mange kjensler.</w:t>
            </w:r>
          </w:p>
          <w:p w14:paraId="129B52A3" w14:textId="77777777" w:rsidR="00A128F5" w:rsidRPr="004916D4" w:rsidRDefault="00A128F5" w:rsidP="002E3F8F">
            <w:r w:rsidRPr="004916D4">
              <w:t xml:space="preserve"> Lei seg, glad. </w:t>
            </w:r>
            <w:r>
              <w:t>Sint, sjalu, misunneleg, nervøs.</w:t>
            </w:r>
          </w:p>
        </w:tc>
        <w:tc>
          <w:tcPr>
            <w:tcW w:w="882" w:type="dxa"/>
            <w:shd w:val="clear" w:color="auto" w:fill="FDE9D9" w:themeFill="accent6" w:themeFillTint="33"/>
          </w:tcPr>
          <w:p w14:paraId="7179879B" w14:textId="77777777" w:rsidR="00A128F5" w:rsidRDefault="00A128F5" w:rsidP="002E3F8F"/>
        </w:tc>
      </w:tr>
      <w:tr w:rsidR="00A128F5" w14:paraId="56660E35" w14:textId="77777777" w:rsidTr="00A128F5">
        <w:tc>
          <w:tcPr>
            <w:tcW w:w="709" w:type="dxa"/>
          </w:tcPr>
          <w:p w14:paraId="607495EC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43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73A87678" w14:textId="77777777" w:rsidR="00A128F5" w:rsidRDefault="00A128F5" w:rsidP="002E3F8F"/>
        </w:tc>
        <w:tc>
          <w:tcPr>
            <w:tcW w:w="1418" w:type="dxa"/>
            <w:shd w:val="clear" w:color="auto" w:fill="F2DBDB" w:themeFill="accent2" w:themeFillTint="33"/>
          </w:tcPr>
          <w:p w14:paraId="0662935F" w14:textId="77777777" w:rsidR="00A128F5" w:rsidRDefault="00A128F5" w:rsidP="004F2A9D">
            <w:r>
              <w:t>Repetisjon</w:t>
            </w:r>
          </w:p>
          <w:p w14:paraId="26C6AF3F" w14:textId="6202BECD" w:rsidR="00A128F5" w:rsidRDefault="00A128F5" w:rsidP="004F2A9D">
            <w:r>
              <w:t>j f n a v</w:t>
            </w: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2F3DD9D5" w14:textId="77777777" w:rsidR="00A128F5" w:rsidRDefault="00A128F5" w:rsidP="002E3F8F"/>
        </w:tc>
        <w:tc>
          <w:tcPr>
            <w:tcW w:w="1418" w:type="dxa"/>
            <w:vMerge/>
            <w:shd w:val="clear" w:color="auto" w:fill="DBE5F1" w:themeFill="accent1" w:themeFillTint="33"/>
          </w:tcPr>
          <w:p w14:paraId="72DA80F7" w14:textId="77777777" w:rsidR="00A128F5" w:rsidRDefault="00A128F5" w:rsidP="002E3F8F"/>
        </w:tc>
        <w:tc>
          <w:tcPr>
            <w:tcW w:w="1509" w:type="dxa"/>
            <w:vMerge/>
            <w:shd w:val="clear" w:color="auto" w:fill="FFFFCC"/>
          </w:tcPr>
          <w:p w14:paraId="43927399" w14:textId="77777777" w:rsidR="00A128F5" w:rsidRDefault="00A128F5" w:rsidP="002E3F8F"/>
        </w:tc>
        <w:tc>
          <w:tcPr>
            <w:tcW w:w="1609" w:type="dxa"/>
            <w:vMerge/>
            <w:shd w:val="clear" w:color="auto" w:fill="EAF1DD" w:themeFill="accent3" w:themeFillTint="33"/>
          </w:tcPr>
          <w:p w14:paraId="646995C3" w14:textId="77777777" w:rsidR="00A128F5" w:rsidRDefault="00A128F5" w:rsidP="002E3F8F"/>
        </w:tc>
        <w:tc>
          <w:tcPr>
            <w:tcW w:w="1701" w:type="dxa"/>
            <w:vMerge/>
            <w:shd w:val="clear" w:color="auto" w:fill="EAF1DD" w:themeFill="accent3" w:themeFillTint="33"/>
          </w:tcPr>
          <w:p w14:paraId="41A34A3C" w14:textId="77777777" w:rsidR="00A128F5" w:rsidRDefault="00A128F5" w:rsidP="002E3F8F"/>
        </w:tc>
        <w:tc>
          <w:tcPr>
            <w:tcW w:w="1385" w:type="dxa"/>
            <w:vMerge/>
            <w:shd w:val="clear" w:color="auto" w:fill="E5DFEC" w:themeFill="accent4" w:themeFillTint="33"/>
          </w:tcPr>
          <w:p w14:paraId="3063A4F5" w14:textId="77777777" w:rsidR="00A128F5" w:rsidRDefault="00A128F5" w:rsidP="002E3F8F"/>
        </w:tc>
        <w:tc>
          <w:tcPr>
            <w:tcW w:w="1683" w:type="dxa"/>
            <w:vMerge/>
            <w:shd w:val="clear" w:color="auto" w:fill="E5DFEC" w:themeFill="accent4" w:themeFillTint="33"/>
          </w:tcPr>
          <w:p w14:paraId="79BC1794" w14:textId="77777777" w:rsidR="00A128F5" w:rsidRDefault="00A128F5" w:rsidP="002E3F8F"/>
        </w:tc>
        <w:tc>
          <w:tcPr>
            <w:tcW w:w="1855" w:type="dxa"/>
            <w:vMerge w:val="restart"/>
            <w:shd w:val="clear" w:color="auto" w:fill="DDD9C3" w:themeFill="background2" w:themeFillShade="E6"/>
          </w:tcPr>
          <w:p w14:paraId="3FE17B08" w14:textId="77777777" w:rsidR="00A128F5" w:rsidRPr="005533FA" w:rsidRDefault="00A128F5" w:rsidP="002E3F8F">
            <w:pPr>
              <w:rPr>
                <w:b/>
              </w:rPr>
            </w:pPr>
            <w:r w:rsidRPr="005533FA">
              <w:rPr>
                <w:b/>
              </w:rPr>
              <w:t>Stabilitet og balanse:</w:t>
            </w:r>
          </w:p>
          <w:p w14:paraId="4839BBE5" w14:textId="77777777" w:rsidR="00A128F5" w:rsidRPr="00514F87" w:rsidRDefault="00A128F5" w:rsidP="002E3F8F">
            <w:r w:rsidRPr="004916D4">
              <w:t xml:space="preserve">stiv heks, </w:t>
            </w:r>
            <w:proofErr w:type="spellStart"/>
            <w:r w:rsidRPr="004916D4">
              <w:t>fryseren</w:t>
            </w:r>
            <w:proofErr w:type="spellEnd"/>
            <w:r w:rsidRPr="004916D4">
              <w:t xml:space="preserve"> med musikk, </w:t>
            </w:r>
            <w:r w:rsidRPr="00514F87">
              <w:t xml:space="preserve">hoppestrikk nett, </w:t>
            </w:r>
            <w:proofErr w:type="spellStart"/>
            <w:r w:rsidRPr="00514F87">
              <w:t>hinderløype,rødt</w:t>
            </w:r>
            <w:proofErr w:type="spellEnd"/>
            <w:r w:rsidRPr="00514F87">
              <w:t xml:space="preserve"> lys, lage skulpturar. </w:t>
            </w:r>
          </w:p>
          <w:p w14:paraId="69EA1FCC" w14:textId="77777777" w:rsidR="00A128F5" w:rsidRPr="005533FA" w:rsidRDefault="00A128F5" w:rsidP="002E3F8F">
            <w:r w:rsidRPr="005533FA">
              <w:t>Sjå eiga skriv (</w:t>
            </w:r>
            <w:proofErr w:type="spellStart"/>
            <w:r w:rsidRPr="005533FA">
              <w:t>Gymopplegg</w:t>
            </w:r>
            <w:proofErr w:type="spellEnd"/>
            <w:r w:rsidRPr="005533FA">
              <w:t xml:space="preserve"> 1.trinn-stabilitet og balanse.</w:t>
            </w:r>
          </w:p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55D2CC9E" w14:textId="77777777" w:rsidR="00A128F5" w:rsidRPr="005533FA" w:rsidRDefault="00A128F5" w:rsidP="002E3F8F"/>
        </w:tc>
        <w:tc>
          <w:tcPr>
            <w:tcW w:w="1635" w:type="dxa"/>
            <w:vMerge/>
            <w:shd w:val="clear" w:color="auto" w:fill="FDE9D9" w:themeFill="accent6" w:themeFillTint="33"/>
          </w:tcPr>
          <w:p w14:paraId="1300BEBD" w14:textId="77777777" w:rsidR="00A128F5" w:rsidRPr="004916D4" w:rsidRDefault="00A128F5" w:rsidP="002E3F8F"/>
        </w:tc>
        <w:tc>
          <w:tcPr>
            <w:tcW w:w="882" w:type="dxa"/>
            <w:shd w:val="clear" w:color="auto" w:fill="FDE9D9" w:themeFill="accent6" w:themeFillTint="33"/>
          </w:tcPr>
          <w:p w14:paraId="4C4D8EA4" w14:textId="77777777" w:rsidR="00A128F5" w:rsidRDefault="00A128F5" w:rsidP="002E3F8F"/>
        </w:tc>
      </w:tr>
      <w:tr w:rsidR="00A128F5" w14:paraId="1EADD5ED" w14:textId="77777777" w:rsidTr="00A128F5">
        <w:tc>
          <w:tcPr>
            <w:tcW w:w="709" w:type="dxa"/>
          </w:tcPr>
          <w:p w14:paraId="243BDEEC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44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27E3CB25" w14:textId="77777777" w:rsidR="00A128F5" w:rsidRDefault="00A128F5" w:rsidP="002E3F8F"/>
        </w:tc>
        <w:tc>
          <w:tcPr>
            <w:tcW w:w="1418" w:type="dxa"/>
            <w:shd w:val="clear" w:color="auto" w:fill="F2DBDB" w:themeFill="accent2" w:themeFillTint="33"/>
          </w:tcPr>
          <w:p w14:paraId="5F22038F" w14:textId="1B5FC327" w:rsidR="00A128F5" w:rsidRDefault="00A128F5" w:rsidP="004F2A9D">
            <w:r>
              <w:t>Bokstavane</w:t>
            </w:r>
          </w:p>
          <w:p w14:paraId="7B8F5596" w14:textId="570C3B00" w:rsidR="00A128F5" w:rsidRDefault="00A128F5" w:rsidP="004F2A9D">
            <w:r>
              <w:t>å t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32FFB3FC" w14:textId="724C36DD" w:rsidR="00A128F5" w:rsidRPr="00333A66" w:rsidRDefault="00A128F5" w:rsidP="00333A66">
            <w:pPr>
              <w:rPr>
                <w:b/>
                <w:bCs/>
              </w:rPr>
            </w:pPr>
            <w:r w:rsidRPr="00333A66">
              <w:rPr>
                <w:b/>
                <w:bCs/>
              </w:rPr>
              <w:t>Kompetansemål</w:t>
            </w:r>
          </w:p>
          <w:p w14:paraId="5B44C357" w14:textId="77777777" w:rsidR="00A128F5" w:rsidRDefault="00A128F5" w:rsidP="00333A66"/>
          <w:p w14:paraId="460063C7" w14:textId="16A88D63" w:rsidR="00A128F5" w:rsidRDefault="00A128F5" w:rsidP="00333A66">
            <w:r>
              <w:t>eleven skal kunne utforske tal, mengder og teljing i leik, natur, biletkunst, musikk og barnelitteratur, representere tala på ulike måtar og omsetje mellom dei ulike representasjonane</w:t>
            </w:r>
          </w:p>
          <w:p w14:paraId="1800B5DE" w14:textId="77777777" w:rsidR="00A128F5" w:rsidRDefault="00A128F5" w:rsidP="00333A66"/>
          <w:p w14:paraId="6E4DC0B0" w14:textId="77777777" w:rsidR="00A128F5" w:rsidRDefault="00A128F5" w:rsidP="00333A66">
            <w:r>
              <w:t>eleven skal kunne ordne tal, mengder og former ut frå eigenskapar, samanlikne dei og reflektere over om dei kan ordnast på fleire måtar</w:t>
            </w:r>
          </w:p>
          <w:p w14:paraId="37E6253C" w14:textId="77777777" w:rsidR="00A128F5" w:rsidRDefault="00A128F5" w:rsidP="00333A66"/>
          <w:p w14:paraId="44D363F0" w14:textId="132F4E09" w:rsidR="00A128F5" w:rsidRDefault="00A128F5" w:rsidP="00333A66">
            <w:r>
              <w:t>eleven skal kunne eksperimentere med teljing både framlengs og baklengs, velje ulike startpunkt og ulik differanse og beskrive mønster i teljingane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43DC72B4" w14:textId="77777777" w:rsidR="00A128F5" w:rsidRDefault="00A128F5" w:rsidP="002E3F8F">
            <w:pPr>
              <w:rPr>
                <w:b/>
                <w:bCs/>
              </w:rPr>
            </w:pPr>
            <w:r w:rsidRPr="00333A66">
              <w:rPr>
                <w:b/>
                <w:bCs/>
              </w:rPr>
              <w:t>Tema</w:t>
            </w:r>
          </w:p>
          <w:p w14:paraId="76A3632C" w14:textId="77777777" w:rsidR="00A128F5" w:rsidRDefault="00A128F5" w:rsidP="002E3F8F">
            <w:pPr>
              <w:rPr>
                <w:b/>
                <w:bCs/>
              </w:rPr>
            </w:pPr>
          </w:p>
          <w:p w14:paraId="74570809" w14:textId="77777777" w:rsidR="00A128F5" w:rsidRPr="00333A66" w:rsidRDefault="00A128F5" w:rsidP="00333A66">
            <w:r w:rsidRPr="00333A66">
              <w:t xml:space="preserve">Mengder og </w:t>
            </w:r>
            <w:proofErr w:type="spellStart"/>
            <w:r w:rsidRPr="00333A66">
              <w:t>tallsymboler</w:t>
            </w:r>
            <w:proofErr w:type="spellEnd"/>
            <w:r w:rsidRPr="00333A66">
              <w:t xml:space="preserve"> 1-6</w:t>
            </w:r>
          </w:p>
          <w:p w14:paraId="49DC33AF" w14:textId="77777777" w:rsidR="00A128F5" w:rsidRPr="00333A66" w:rsidRDefault="00A128F5" w:rsidP="00333A66"/>
          <w:p w14:paraId="1FB7A881" w14:textId="77777777" w:rsidR="00A128F5" w:rsidRPr="00333A66" w:rsidRDefault="00A128F5" w:rsidP="00333A66">
            <w:r w:rsidRPr="00333A66">
              <w:t xml:space="preserve">Ulike </w:t>
            </w:r>
            <w:proofErr w:type="spellStart"/>
            <w:r w:rsidRPr="00333A66">
              <w:t>representasjoner</w:t>
            </w:r>
            <w:proofErr w:type="spellEnd"/>
          </w:p>
          <w:p w14:paraId="7CADBF2E" w14:textId="18AF8DF1" w:rsidR="00A128F5" w:rsidRPr="00333A66" w:rsidRDefault="00A128F5" w:rsidP="002E3F8F">
            <w:pPr>
              <w:rPr>
                <w:b/>
                <w:bCs/>
              </w:rPr>
            </w:pPr>
          </w:p>
        </w:tc>
        <w:tc>
          <w:tcPr>
            <w:tcW w:w="1509" w:type="dxa"/>
            <w:vMerge/>
            <w:shd w:val="clear" w:color="auto" w:fill="FFFFCC"/>
          </w:tcPr>
          <w:p w14:paraId="308C557A" w14:textId="77777777" w:rsidR="00A128F5" w:rsidRDefault="00A128F5" w:rsidP="002E3F8F"/>
        </w:tc>
        <w:tc>
          <w:tcPr>
            <w:tcW w:w="1609" w:type="dxa"/>
            <w:vMerge/>
            <w:shd w:val="clear" w:color="auto" w:fill="EAF1DD" w:themeFill="accent3" w:themeFillTint="33"/>
          </w:tcPr>
          <w:p w14:paraId="12B7F646" w14:textId="77777777" w:rsidR="00A128F5" w:rsidRDefault="00A128F5" w:rsidP="002E3F8F"/>
        </w:tc>
        <w:tc>
          <w:tcPr>
            <w:tcW w:w="1701" w:type="dxa"/>
            <w:vMerge/>
            <w:shd w:val="clear" w:color="auto" w:fill="EAF1DD" w:themeFill="accent3" w:themeFillTint="33"/>
          </w:tcPr>
          <w:p w14:paraId="366FA3D0" w14:textId="77777777" w:rsidR="00A128F5" w:rsidRDefault="00A128F5" w:rsidP="002E3F8F"/>
        </w:tc>
        <w:tc>
          <w:tcPr>
            <w:tcW w:w="1385" w:type="dxa"/>
            <w:vMerge/>
            <w:shd w:val="clear" w:color="auto" w:fill="E5DFEC" w:themeFill="accent4" w:themeFillTint="33"/>
          </w:tcPr>
          <w:p w14:paraId="73EC27DE" w14:textId="77777777" w:rsidR="00A128F5" w:rsidRDefault="00A128F5" w:rsidP="002E3F8F"/>
        </w:tc>
        <w:tc>
          <w:tcPr>
            <w:tcW w:w="1683" w:type="dxa"/>
            <w:vMerge/>
            <w:shd w:val="clear" w:color="auto" w:fill="E5DFEC" w:themeFill="accent4" w:themeFillTint="33"/>
          </w:tcPr>
          <w:p w14:paraId="45C27086" w14:textId="77777777" w:rsidR="00A128F5" w:rsidRDefault="00A128F5" w:rsidP="002E3F8F"/>
        </w:tc>
        <w:tc>
          <w:tcPr>
            <w:tcW w:w="1855" w:type="dxa"/>
            <w:vMerge/>
            <w:shd w:val="clear" w:color="auto" w:fill="DDD9C3" w:themeFill="background2" w:themeFillShade="E6"/>
          </w:tcPr>
          <w:p w14:paraId="4F63AEB4" w14:textId="77777777" w:rsidR="00A128F5" w:rsidRDefault="00A128F5" w:rsidP="002E3F8F"/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3E320A0E" w14:textId="77777777" w:rsidR="00A128F5" w:rsidRDefault="00A128F5" w:rsidP="002E3F8F"/>
        </w:tc>
        <w:tc>
          <w:tcPr>
            <w:tcW w:w="1635" w:type="dxa"/>
            <w:vMerge/>
            <w:shd w:val="clear" w:color="auto" w:fill="FDE9D9" w:themeFill="accent6" w:themeFillTint="33"/>
          </w:tcPr>
          <w:p w14:paraId="20B88CAF" w14:textId="77777777" w:rsidR="00A128F5" w:rsidRPr="00333A66" w:rsidRDefault="00A128F5" w:rsidP="002E3F8F"/>
        </w:tc>
        <w:tc>
          <w:tcPr>
            <w:tcW w:w="882" w:type="dxa"/>
            <w:shd w:val="clear" w:color="auto" w:fill="FDE9D9" w:themeFill="accent6" w:themeFillTint="33"/>
          </w:tcPr>
          <w:p w14:paraId="2845F3FC" w14:textId="77777777" w:rsidR="00A128F5" w:rsidRDefault="00A128F5" w:rsidP="002E3F8F"/>
        </w:tc>
      </w:tr>
      <w:tr w:rsidR="00A128F5" w:rsidRPr="00CF0857" w14:paraId="0A24E761" w14:textId="77777777" w:rsidTr="00A128F5">
        <w:trPr>
          <w:trHeight w:val="70"/>
        </w:trPr>
        <w:tc>
          <w:tcPr>
            <w:tcW w:w="709" w:type="dxa"/>
          </w:tcPr>
          <w:p w14:paraId="0DF4B49A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45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7FC120B4" w14:textId="77777777" w:rsidR="00A128F5" w:rsidRPr="00CF0857" w:rsidRDefault="00A128F5" w:rsidP="002E3F8F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2F109267" w14:textId="33514897" w:rsidR="00A128F5" w:rsidRDefault="00A128F5" w:rsidP="002E3F8F">
            <w:pPr>
              <w:rPr>
                <w:lang w:val="nb-NO"/>
              </w:rPr>
            </w:pPr>
            <w:r>
              <w:rPr>
                <w:lang w:val="nb-NO"/>
              </w:rPr>
              <w:t>Bokstavene</w:t>
            </w:r>
            <w:r w:rsidRPr="005F0623">
              <w:rPr>
                <w:lang w:val="nb-NO"/>
              </w:rPr>
              <w:t xml:space="preserve"> </w:t>
            </w:r>
          </w:p>
          <w:p w14:paraId="2E54258C" w14:textId="1EDAC789" w:rsidR="00A128F5" w:rsidRPr="005F0623" w:rsidRDefault="00A128F5" w:rsidP="002E3F8F">
            <w:pPr>
              <w:rPr>
                <w:lang w:val="nb-NO"/>
              </w:rPr>
            </w:pPr>
            <w:r>
              <w:rPr>
                <w:lang w:val="nb-NO"/>
              </w:rPr>
              <w:t>g u</w:t>
            </w:r>
          </w:p>
          <w:p w14:paraId="29CD3A62" w14:textId="77777777" w:rsidR="00A128F5" w:rsidRPr="005F0623" w:rsidRDefault="00A128F5" w:rsidP="002E3F8F">
            <w:pPr>
              <w:rPr>
                <w:lang w:val="nb-NO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41458796" w14:textId="77777777" w:rsidR="00A128F5" w:rsidRPr="00B501DC" w:rsidRDefault="00A128F5" w:rsidP="002E3F8F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236F51FF" w14:textId="77777777" w:rsidR="00A128F5" w:rsidRPr="001557F2" w:rsidRDefault="00A128F5" w:rsidP="002E3F8F">
            <w:pPr>
              <w:rPr>
                <w:b/>
              </w:rPr>
            </w:pPr>
          </w:p>
        </w:tc>
        <w:tc>
          <w:tcPr>
            <w:tcW w:w="1509" w:type="dxa"/>
            <w:vMerge w:val="restart"/>
            <w:shd w:val="clear" w:color="auto" w:fill="FFFFCC"/>
          </w:tcPr>
          <w:p w14:paraId="00A96893" w14:textId="77777777" w:rsidR="00A128F5" w:rsidRPr="008A403C" w:rsidRDefault="00A128F5" w:rsidP="002E3F8F">
            <w:pPr>
              <w:rPr>
                <w:b/>
                <w:lang w:val="nb-NO"/>
              </w:rPr>
            </w:pPr>
            <w:r w:rsidRPr="008A403C">
              <w:rPr>
                <w:b/>
                <w:lang w:val="nb-NO"/>
              </w:rPr>
              <w:t xml:space="preserve">The </w:t>
            </w:r>
            <w:proofErr w:type="spellStart"/>
            <w:r w:rsidRPr="008A403C">
              <w:rPr>
                <w:b/>
                <w:lang w:val="nb-NO"/>
              </w:rPr>
              <w:t>Weather</w:t>
            </w:r>
            <w:proofErr w:type="spellEnd"/>
          </w:p>
          <w:p w14:paraId="7E1D8712" w14:textId="77777777" w:rsidR="00A128F5" w:rsidRPr="008A403C" w:rsidRDefault="00A128F5" w:rsidP="002E3F8F">
            <w:pPr>
              <w:rPr>
                <w:lang w:val="nb-NO"/>
              </w:rPr>
            </w:pPr>
            <w:r w:rsidRPr="008A403C">
              <w:rPr>
                <w:lang w:val="nb-NO"/>
              </w:rPr>
              <w:t xml:space="preserve">- kunne snakke om </w:t>
            </w:r>
            <w:proofErr w:type="spellStart"/>
            <w:r w:rsidRPr="008A403C">
              <w:rPr>
                <w:lang w:val="nb-NO"/>
              </w:rPr>
              <w:t>veret</w:t>
            </w:r>
            <w:proofErr w:type="spellEnd"/>
          </w:p>
        </w:tc>
        <w:tc>
          <w:tcPr>
            <w:tcW w:w="1609" w:type="dxa"/>
            <w:vMerge w:val="restart"/>
            <w:shd w:val="clear" w:color="auto" w:fill="EAF1DD" w:themeFill="accent3" w:themeFillTint="33"/>
          </w:tcPr>
          <w:p w14:paraId="4DD3BC2B" w14:textId="77777777" w:rsidR="00A128F5" w:rsidRPr="00F3434B" w:rsidRDefault="00A128F5" w:rsidP="002E3F8F">
            <w:pPr>
              <w:rPr>
                <w:lang w:val="nb-NO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EE6A1F3" w14:textId="77777777" w:rsidR="00A128F5" w:rsidRPr="00F3434B" w:rsidRDefault="00A128F5" w:rsidP="002E3F8F">
            <w:pPr>
              <w:rPr>
                <w:lang w:val="nb-NO"/>
              </w:rPr>
            </w:pPr>
          </w:p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14:paraId="00DFC970" w14:textId="77777777" w:rsidR="00A128F5" w:rsidRDefault="00A128F5" w:rsidP="002E3F8F">
            <w:r>
              <w:t>Teikne hus frå nærmiljøet rett framifrå og rett frå sida.</w:t>
            </w:r>
          </w:p>
        </w:tc>
        <w:tc>
          <w:tcPr>
            <w:tcW w:w="1683" w:type="dxa"/>
            <w:vMerge/>
            <w:shd w:val="clear" w:color="auto" w:fill="E5DFEC" w:themeFill="accent4" w:themeFillTint="33"/>
          </w:tcPr>
          <w:p w14:paraId="243F7F38" w14:textId="77777777" w:rsidR="00A128F5" w:rsidRDefault="00A128F5" w:rsidP="002E3F8F"/>
        </w:tc>
        <w:tc>
          <w:tcPr>
            <w:tcW w:w="1855" w:type="dxa"/>
            <w:vMerge/>
            <w:shd w:val="clear" w:color="auto" w:fill="DDD9C3" w:themeFill="background2" w:themeFillShade="E6"/>
          </w:tcPr>
          <w:p w14:paraId="33003D4B" w14:textId="77777777" w:rsidR="00A128F5" w:rsidRDefault="00A128F5" w:rsidP="002E3F8F"/>
        </w:tc>
        <w:tc>
          <w:tcPr>
            <w:tcW w:w="1681" w:type="dxa"/>
            <w:vMerge w:val="restart"/>
            <w:shd w:val="clear" w:color="auto" w:fill="DDD9C3" w:themeFill="background2" w:themeFillShade="E6"/>
          </w:tcPr>
          <w:p w14:paraId="2B3C4332" w14:textId="77777777" w:rsidR="00A128F5" w:rsidRPr="00CF0857" w:rsidRDefault="00A128F5" w:rsidP="002E3F8F">
            <w:pPr>
              <w:rPr>
                <w:b/>
                <w:lang w:val="nb-NO"/>
              </w:rPr>
            </w:pPr>
            <w:r w:rsidRPr="00CF0857">
              <w:rPr>
                <w:b/>
                <w:lang w:val="nb-NO"/>
              </w:rPr>
              <w:t>Kristendommen:</w:t>
            </w:r>
          </w:p>
          <w:p w14:paraId="41EAA84C" w14:textId="77777777" w:rsidR="00A128F5" w:rsidRPr="00CF0857" w:rsidRDefault="00A128F5" w:rsidP="002E3F8F">
            <w:pPr>
              <w:rPr>
                <w:lang w:val="nb-NO"/>
              </w:rPr>
            </w:pPr>
            <w:r>
              <w:rPr>
                <w:lang w:val="nb-NO"/>
              </w:rPr>
              <w:t xml:space="preserve">- </w:t>
            </w:r>
            <w:r w:rsidRPr="00CF0857">
              <w:rPr>
                <w:lang w:val="nb-NO"/>
              </w:rPr>
              <w:t>Bibelen</w:t>
            </w:r>
          </w:p>
          <w:p w14:paraId="6247469C" w14:textId="77777777" w:rsidR="00A128F5" w:rsidRDefault="00A128F5" w:rsidP="002E3F8F">
            <w:pPr>
              <w:rPr>
                <w:lang w:val="nb-NO"/>
              </w:rPr>
            </w:pPr>
            <w:r>
              <w:rPr>
                <w:lang w:val="nb-NO"/>
              </w:rPr>
              <w:t xml:space="preserve">- </w:t>
            </w:r>
            <w:r w:rsidRPr="00CF0857">
              <w:rPr>
                <w:lang w:val="nb-NO"/>
              </w:rPr>
              <w:t xml:space="preserve">Adam og Eva </w:t>
            </w:r>
          </w:p>
          <w:p w14:paraId="636CAC7B" w14:textId="77777777" w:rsidR="00A128F5" w:rsidRPr="00514526" w:rsidRDefault="00A128F5" w:rsidP="002E3F8F">
            <w:pPr>
              <w:rPr>
                <w:lang w:val="nb-NO"/>
              </w:rPr>
            </w:pPr>
            <w:r>
              <w:rPr>
                <w:lang w:val="nb-NO"/>
              </w:rPr>
              <w:t xml:space="preserve">- </w:t>
            </w:r>
            <w:r w:rsidRPr="00514526">
              <w:rPr>
                <w:lang w:val="nb-NO"/>
              </w:rPr>
              <w:t>Kain og Abel</w:t>
            </w:r>
          </w:p>
          <w:p w14:paraId="5B21D468" w14:textId="77777777" w:rsidR="00A128F5" w:rsidRDefault="00A128F5" w:rsidP="002E3F8F">
            <w:r>
              <w:t xml:space="preserve">- Noahs ark </w:t>
            </w:r>
          </w:p>
          <w:p w14:paraId="3BDE7EEF" w14:textId="77777777" w:rsidR="00A128F5" w:rsidRDefault="00A128F5" w:rsidP="002E3F8F">
            <w:r>
              <w:t>- Babels tårn</w:t>
            </w:r>
          </w:p>
          <w:p w14:paraId="61B878E7" w14:textId="77777777" w:rsidR="00A128F5" w:rsidRPr="00CF0857" w:rsidRDefault="00A128F5" w:rsidP="002E3F8F">
            <w:r>
              <w:t xml:space="preserve">- Levereglar og </w:t>
            </w:r>
            <w:r w:rsidRPr="00CF0857">
              <w:t>høgtider</w:t>
            </w:r>
          </w:p>
          <w:p w14:paraId="7D032D33" w14:textId="77777777" w:rsidR="00A128F5" w:rsidRDefault="00A128F5" w:rsidP="002E3F8F">
            <w:r>
              <w:t>- Sankta Lucia</w:t>
            </w:r>
            <w:r w:rsidRPr="00CF0857">
              <w:t xml:space="preserve"> </w:t>
            </w:r>
          </w:p>
          <w:p w14:paraId="7DEA0452" w14:textId="77777777" w:rsidR="00A128F5" w:rsidRDefault="00A128F5" w:rsidP="002E3F8F">
            <w:r>
              <w:t>- Julefeiring</w:t>
            </w:r>
          </w:p>
          <w:p w14:paraId="15B4B54D" w14:textId="77777777" w:rsidR="00A128F5" w:rsidRDefault="00A128F5" w:rsidP="002E3F8F"/>
          <w:p w14:paraId="509C1A05" w14:textId="77777777" w:rsidR="00A128F5" w:rsidRPr="00CF0857" w:rsidRDefault="00A128F5" w:rsidP="002E3F8F"/>
        </w:tc>
        <w:tc>
          <w:tcPr>
            <w:tcW w:w="1635" w:type="dxa"/>
            <w:vMerge/>
            <w:shd w:val="clear" w:color="auto" w:fill="FDE9D9" w:themeFill="accent6" w:themeFillTint="33"/>
          </w:tcPr>
          <w:p w14:paraId="0F9F23DC" w14:textId="77777777" w:rsidR="00A128F5" w:rsidRPr="00CF0857" w:rsidRDefault="00A128F5" w:rsidP="002E3F8F"/>
        </w:tc>
        <w:tc>
          <w:tcPr>
            <w:tcW w:w="882" w:type="dxa"/>
            <w:shd w:val="clear" w:color="auto" w:fill="FDE9D9" w:themeFill="accent6" w:themeFillTint="33"/>
          </w:tcPr>
          <w:p w14:paraId="227F5677" w14:textId="77777777" w:rsidR="00A128F5" w:rsidRPr="00CF0857" w:rsidRDefault="00A128F5" w:rsidP="002E3F8F"/>
        </w:tc>
      </w:tr>
      <w:tr w:rsidR="00A128F5" w14:paraId="145CD5E4" w14:textId="77777777" w:rsidTr="00A128F5">
        <w:trPr>
          <w:trHeight w:val="150"/>
        </w:trPr>
        <w:tc>
          <w:tcPr>
            <w:tcW w:w="709" w:type="dxa"/>
          </w:tcPr>
          <w:p w14:paraId="44CD270A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46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0D5F8A52" w14:textId="77777777" w:rsidR="00A128F5" w:rsidRDefault="00A128F5" w:rsidP="002E3F8F"/>
        </w:tc>
        <w:tc>
          <w:tcPr>
            <w:tcW w:w="1418" w:type="dxa"/>
            <w:shd w:val="clear" w:color="auto" w:fill="F2DBDB" w:themeFill="accent2" w:themeFillTint="33"/>
          </w:tcPr>
          <w:p w14:paraId="254A1D8B" w14:textId="77777777" w:rsidR="00A128F5" w:rsidRDefault="00A128F5" w:rsidP="002E3F8F">
            <w:r>
              <w:t>Bokstaven</w:t>
            </w:r>
          </w:p>
          <w:p w14:paraId="3FF9F0D6" w14:textId="59C86847" w:rsidR="00A128F5" w:rsidRDefault="00A128F5" w:rsidP="002E3F8F">
            <w:r>
              <w:t>ø d</w:t>
            </w:r>
          </w:p>
          <w:p w14:paraId="275C285A" w14:textId="505A95BB" w:rsidR="00A128F5" w:rsidRDefault="00A128F5" w:rsidP="002E3F8F">
            <w:r>
              <w:t xml:space="preserve"> </w:t>
            </w: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1584C9C8" w14:textId="77777777" w:rsidR="00A128F5" w:rsidRDefault="00A128F5" w:rsidP="002E3F8F"/>
        </w:tc>
        <w:tc>
          <w:tcPr>
            <w:tcW w:w="1418" w:type="dxa"/>
            <w:vMerge/>
            <w:shd w:val="clear" w:color="auto" w:fill="DBE5F1" w:themeFill="accent1" w:themeFillTint="33"/>
          </w:tcPr>
          <w:p w14:paraId="223DC344" w14:textId="77777777" w:rsidR="00A128F5" w:rsidRDefault="00A128F5" w:rsidP="002E3F8F"/>
        </w:tc>
        <w:tc>
          <w:tcPr>
            <w:tcW w:w="1509" w:type="dxa"/>
            <w:vMerge/>
            <w:shd w:val="clear" w:color="auto" w:fill="FFFFCC"/>
          </w:tcPr>
          <w:p w14:paraId="3678D7BA" w14:textId="77777777" w:rsidR="00A128F5" w:rsidRDefault="00A128F5" w:rsidP="002E3F8F"/>
        </w:tc>
        <w:tc>
          <w:tcPr>
            <w:tcW w:w="1609" w:type="dxa"/>
            <w:vMerge/>
            <w:shd w:val="clear" w:color="auto" w:fill="EAF1DD" w:themeFill="accent3" w:themeFillTint="33"/>
          </w:tcPr>
          <w:p w14:paraId="54F8D41C" w14:textId="77777777" w:rsidR="00A128F5" w:rsidRDefault="00A128F5" w:rsidP="002E3F8F"/>
        </w:tc>
        <w:tc>
          <w:tcPr>
            <w:tcW w:w="1701" w:type="dxa"/>
            <w:vMerge/>
            <w:shd w:val="clear" w:color="auto" w:fill="EAF1DD" w:themeFill="accent3" w:themeFillTint="33"/>
          </w:tcPr>
          <w:p w14:paraId="68EE1255" w14:textId="77777777" w:rsidR="00A128F5" w:rsidRDefault="00A128F5" w:rsidP="002E3F8F"/>
        </w:tc>
        <w:tc>
          <w:tcPr>
            <w:tcW w:w="1385" w:type="dxa"/>
            <w:vMerge/>
            <w:shd w:val="clear" w:color="auto" w:fill="E5DFEC" w:themeFill="accent4" w:themeFillTint="33"/>
          </w:tcPr>
          <w:p w14:paraId="104230C1" w14:textId="77777777" w:rsidR="00A128F5" w:rsidRDefault="00A128F5" w:rsidP="002E3F8F"/>
        </w:tc>
        <w:tc>
          <w:tcPr>
            <w:tcW w:w="1683" w:type="dxa"/>
            <w:vMerge w:val="restart"/>
            <w:shd w:val="clear" w:color="auto" w:fill="E5DFEC" w:themeFill="accent4" w:themeFillTint="33"/>
          </w:tcPr>
          <w:p w14:paraId="565528D7" w14:textId="77777777" w:rsidR="00A128F5" w:rsidRDefault="00A128F5" w:rsidP="002E3F8F">
            <w:r>
              <w:t>Øving til skule- avslutning</w:t>
            </w:r>
          </w:p>
          <w:p w14:paraId="1C0C99F2" w14:textId="77777777" w:rsidR="00A128F5" w:rsidRDefault="00A128F5" w:rsidP="002E3F8F">
            <w:r>
              <w:t>- song</w:t>
            </w:r>
          </w:p>
          <w:p w14:paraId="2A7AAA96" w14:textId="77777777" w:rsidR="00A128F5" w:rsidRDefault="00A128F5" w:rsidP="002E3F8F">
            <w:r>
              <w:t>- samspel</w:t>
            </w:r>
          </w:p>
          <w:p w14:paraId="3EEF15E2" w14:textId="77777777" w:rsidR="00A128F5" w:rsidRDefault="00A128F5" w:rsidP="002E3F8F">
            <w:r>
              <w:t>- dans</w:t>
            </w:r>
          </w:p>
          <w:p w14:paraId="75274D53" w14:textId="77777777" w:rsidR="00A128F5" w:rsidRDefault="00A128F5" w:rsidP="002E3F8F"/>
          <w:p w14:paraId="7FCE5B44" w14:textId="77777777" w:rsidR="00A128F5" w:rsidRDefault="00A128F5" w:rsidP="002E3F8F"/>
          <w:p w14:paraId="2A90321F" w14:textId="77777777" w:rsidR="00A128F5" w:rsidRDefault="00A128F5" w:rsidP="002E3F8F">
            <w:r>
              <w:t>Julesongar</w:t>
            </w:r>
          </w:p>
          <w:p w14:paraId="78DF90D2" w14:textId="77777777" w:rsidR="00A128F5" w:rsidRDefault="00A128F5" w:rsidP="002E3F8F"/>
          <w:p w14:paraId="33C3C605" w14:textId="77777777" w:rsidR="00A128F5" w:rsidRDefault="00A128F5" w:rsidP="002E3F8F">
            <w:r>
              <w:rPr>
                <w:noProof/>
                <w:lang w:val="nb-NO" w:eastAsia="nb-NO"/>
              </w:rPr>
              <w:drawing>
                <wp:inline distT="0" distB="0" distL="0" distR="0" wp14:anchorId="455794E8" wp14:editId="4BF86CC2">
                  <wp:extent cx="460902" cy="500932"/>
                  <wp:effectExtent l="0" t="0" r="0" b="0"/>
                  <wp:docPr id="9" name="Bilde 9" descr="C:\Users\akkjst\AppData\Local\Microsoft\Windows\INetCache\IE\RMPAW7SE\sheikh-tuhin-Christma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kkjst\AppData\Local\Microsoft\Windows\INetCache\IE\RMPAW7SE\sheikh-tuhin-Christma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67" cy="499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Merge/>
            <w:shd w:val="clear" w:color="auto" w:fill="DDD9C3" w:themeFill="background2" w:themeFillShade="E6"/>
          </w:tcPr>
          <w:p w14:paraId="78907FDC" w14:textId="77777777" w:rsidR="00A128F5" w:rsidRDefault="00A128F5" w:rsidP="002E3F8F"/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5A861727" w14:textId="77777777" w:rsidR="00A128F5" w:rsidRDefault="00A128F5" w:rsidP="002E3F8F"/>
        </w:tc>
        <w:tc>
          <w:tcPr>
            <w:tcW w:w="1635" w:type="dxa"/>
            <w:vMerge w:val="restart"/>
            <w:shd w:val="clear" w:color="auto" w:fill="FDE9D9" w:themeFill="accent6" w:themeFillTint="33"/>
          </w:tcPr>
          <w:p w14:paraId="6533134D" w14:textId="77777777" w:rsidR="00A128F5" w:rsidRPr="0092335A" w:rsidRDefault="00A128F5" w:rsidP="002E3F8F">
            <w:pPr>
              <w:rPr>
                <w:b/>
              </w:rPr>
            </w:pPr>
            <w:r w:rsidRPr="0092335A">
              <w:rPr>
                <w:b/>
              </w:rPr>
              <w:t xml:space="preserve">Modul 2. </w:t>
            </w:r>
            <w:r>
              <w:rPr>
                <w:b/>
              </w:rPr>
              <w:t>Kommunikasjon</w:t>
            </w:r>
          </w:p>
          <w:p w14:paraId="73784C88" w14:textId="77777777" w:rsidR="00A128F5" w:rsidRPr="00F3434B" w:rsidRDefault="00A128F5" w:rsidP="002E3F8F">
            <w:r>
              <w:t>Vennar og uvennar</w:t>
            </w:r>
          </w:p>
          <w:p w14:paraId="691CFC42" w14:textId="77777777" w:rsidR="00A128F5" w:rsidRPr="00F3434B" w:rsidRDefault="00A128F5" w:rsidP="002E3F8F"/>
        </w:tc>
        <w:tc>
          <w:tcPr>
            <w:tcW w:w="882" w:type="dxa"/>
            <w:shd w:val="clear" w:color="auto" w:fill="FDE9D9" w:themeFill="accent6" w:themeFillTint="33"/>
          </w:tcPr>
          <w:p w14:paraId="47474632" w14:textId="7EF229FE" w:rsidR="00A128F5" w:rsidRDefault="00A128F5" w:rsidP="002E3F8F">
            <w:r>
              <w:t>Lesestund.</w:t>
            </w:r>
          </w:p>
        </w:tc>
      </w:tr>
      <w:tr w:rsidR="00A128F5" w14:paraId="05266655" w14:textId="77777777" w:rsidTr="00A128F5">
        <w:tc>
          <w:tcPr>
            <w:tcW w:w="709" w:type="dxa"/>
          </w:tcPr>
          <w:p w14:paraId="48864A9E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47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62E9717A" w14:textId="77777777" w:rsidR="00A128F5" w:rsidRDefault="00A128F5" w:rsidP="002E3F8F"/>
        </w:tc>
        <w:tc>
          <w:tcPr>
            <w:tcW w:w="1418" w:type="dxa"/>
            <w:shd w:val="clear" w:color="auto" w:fill="F2DBDB" w:themeFill="accent2" w:themeFillTint="33"/>
          </w:tcPr>
          <w:p w14:paraId="37144721" w14:textId="77777777" w:rsidR="00A128F5" w:rsidRDefault="00A128F5" w:rsidP="00E81A80">
            <w:r>
              <w:t xml:space="preserve">Repetisjon </w:t>
            </w:r>
          </w:p>
          <w:p w14:paraId="1FF9A0CC" w14:textId="4F40E25B" w:rsidR="00A128F5" w:rsidRDefault="00A128F5" w:rsidP="00E81A80">
            <w:r>
              <w:t xml:space="preserve">å t g u ø d </w:t>
            </w:r>
          </w:p>
          <w:p w14:paraId="23056819" w14:textId="77777777" w:rsidR="00A128F5" w:rsidRDefault="00A128F5" w:rsidP="00E81A80"/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6C69D8AB" w14:textId="77777777" w:rsidR="00A128F5" w:rsidRPr="0095415E" w:rsidRDefault="00A128F5" w:rsidP="0095415E">
            <w:pPr>
              <w:rPr>
                <w:b/>
                <w:bCs/>
              </w:rPr>
            </w:pPr>
            <w:r w:rsidRPr="0095415E">
              <w:rPr>
                <w:b/>
                <w:bCs/>
              </w:rPr>
              <w:t>Kompetansemål</w:t>
            </w:r>
          </w:p>
          <w:p w14:paraId="1D129552" w14:textId="77777777" w:rsidR="00A128F5" w:rsidRDefault="00A128F5" w:rsidP="0095415E"/>
          <w:p w14:paraId="1BDC346E" w14:textId="33AA0871" w:rsidR="00A128F5" w:rsidRDefault="00A128F5" w:rsidP="0095415E">
            <w:r>
              <w:t xml:space="preserve">eleven skal kunne utforske tal, mengder og teljing i leik, natur, biletkunst, musikk og barnelitteratur, representere tala på ulike måtar og omsetje mellom dei ulike </w:t>
            </w:r>
            <w:r>
              <w:lastRenderedPageBreak/>
              <w:t>representasjonane</w:t>
            </w:r>
          </w:p>
          <w:p w14:paraId="69D41010" w14:textId="77777777" w:rsidR="00A128F5" w:rsidRDefault="00A128F5" w:rsidP="0095415E"/>
          <w:p w14:paraId="0779272F" w14:textId="77777777" w:rsidR="00A128F5" w:rsidRDefault="00A128F5" w:rsidP="0095415E">
            <w:r>
              <w:t>eleven skal kunne ordne tal, mengder og former ut frå eigenskapar, samanlikne dei og reflektere over om dei kan ordnast på fleire måtar</w:t>
            </w:r>
          </w:p>
          <w:p w14:paraId="4DE0E2BB" w14:textId="77777777" w:rsidR="00A128F5" w:rsidRDefault="00A128F5" w:rsidP="0095415E"/>
          <w:p w14:paraId="476703AA" w14:textId="77777777" w:rsidR="00A128F5" w:rsidRDefault="00A128F5" w:rsidP="0095415E">
            <w:r>
              <w:t>eleven skal kunne utforske addisjon og subtraksjon og bruke dette til å formulere og løyse problem frå leik og eigen kvardag</w:t>
            </w:r>
          </w:p>
          <w:p w14:paraId="56046188" w14:textId="77777777" w:rsidR="00A128F5" w:rsidRDefault="00A128F5" w:rsidP="0095415E"/>
          <w:p w14:paraId="21774F17" w14:textId="011E70E8" w:rsidR="00A128F5" w:rsidRDefault="00A128F5" w:rsidP="0095415E">
            <w:r>
              <w:t>eleven skal kunne eksperimentere med teljing både framlengs og baklengs, velje ulike startpunkt og ulik differanse og beskrive mønster i teljingane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026E9F6D" w14:textId="77777777" w:rsidR="00A128F5" w:rsidRPr="004F2A9D" w:rsidRDefault="00A128F5" w:rsidP="002E3F8F">
            <w:pPr>
              <w:rPr>
                <w:b/>
                <w:bCs/>
                <w:lang w:val="nb-NO"/>
              </w:rPr>
            </w:pPr>
            <w:r w:rsidRPr="004F2A9D">
              <w:rPr>
                <w:b/>
                <w:bCs/>
                <w:lang w:val="nb-NO"/>
              </w:rPr>
              <w:lastRenderedPageBreak/>
              <w:t>Tema</w:t>
            </w:r>
          </w:p>
          <w:p w14:paraId="7763DB44" w14:textId="77777777" w:rsidR="00A128F5" w:rsidRPr="004F2A9D" w:rsidRDefault="00A128F5" w:rsidP="002E3F8F">
            <w:pPr>
              <w:rPr>
                <w:b/>
                <w:bCs/>
                <w:lang w:val="nb-NO"/>
              </w:rPr>
            </w:pPr>
          </w:p>
          <w:p w14:paraId="57603486" w14:textId="77777777" w:rsidR="00A128F5" w:rsidRPr="0095415E" w:rsidRDefault="00A128F5" w:rsidP="0095415E">
            <w:pPr>
              <w:rPr>
                <w:lang w:val="nb-NO"/>
              </w:rPr>
            </w:pPr>
            <w:r w:rsidRPr="0095415E">
              <w:rPr>
                <w:lang w:val="nb-NO"/>
              </w:rPr>
              <w:t>Relasjoner og addisjon</w:t>
            </w:r>
          </w:p>
          <w:p w14:paraId="20CBCEC6" w14:textId="77777777" w:rsidR="00A128F5" w:rsidRPr="0095415E" w:rsidRDefault="00A128F5" w:rsidP="0095415E">
            <w:pPr>
              <w:rPr>
                <w:lang w:val="nb-NO"/>
              </w:rPr>
            </w:pPr>
          </w:p>
          <w:p w14:paraId="45C85074" w14:textId="06057B29" w:rsidR="00A128F5" w:rsidRPr="0095415E" w:rsidRDefault="00A128F5" w:rsidP="0095415E">
            <w:pPr>
              <w:rPr>
                <w:lang w:val="nb-NO"/>
              </w:rPr>
            </w:pPr>
            <w:proofErr w:type="spellStart"/>
            <w:r w:rsidRPr="0095415E">
              <w:rPr>
                <w:lang w:val="nb-NO"/>
              </w:rPr>
              <w:t>Sammenlige</w:t>
            </w:r>
            <w:proofErr w:type="spellEnd"/>
            <w:r w:rsidRPr="0095415E">
              <w:rPr>
                <w:lang w:val="nb-NO"/>
              </w:rPr>
              <w:t xml:space="preserve"> mengder</w:t>
            </w:r>
          </w:p>
          <w:p w14:paraId="30C359C5" w14:textId="77777777" w:rsidR="00A128F5" w:rsidRPr="0095415E" w:rsidRDefault="00A128F5" w:rsidP="0095415E">
            <w:pPr>
              <w:rPr>
                <w:lang w:val="nb-NO"/>
              </w:rPr>
            </w:pPr>
          </w:p>
          <w:p w14:paraId="5157960F" w14:textId="77777777" w:rsidR="00A128F5" w:rsidRPr="0095415E" w:rsidRDefault="00A128F5" w:rsidP="0095415E">
            <w:pPr>
              <w:rPr>
                <w:lang w:val="nb-NO"/>
              </w:rPr>
            </w:pPr>
            <w:proofErr w:type="spellStart"/>
            <w:r w:rsidRPr="0095415E">
              <w:rPr>
                <w:lang w:val="nb-NO"/>
              </w:rPr>
              <w:t>Tallvenner</w:t>
            </w:r>
            <w:proofErr w:type="spellEnd"/>
            <w:r w:rsidRPr="0095415E">
              <w:rPr>
                <w:lang w:val="nb-NO"/>
              </w:rPr>
              <w:t>-modellen</w:t>
            </w:r>
          </w:p>
          <w:p w14:paraId="28249FD5" w14:textId="77777777" w:rsidR="00A128F5" w:rsidRPr="0095415E" w:rsidRDefault="00A128F5" w:rsidP="0095415E">
            <w:pPr>
              <w:rPr>
                <w:lang w:val="nb-NO"/>
              </w:rPr>
            </w:pPr>
          </w:p>
          <w:p w14:paraId="201474D0" w14:textId="77777777" w:rsidR="00A128F5" w:rsidRPr="004F2A9D" w:rsidRDefault="00A128F5" w:rsidP="0095415E">
            <w:pPr>
              <w:rPr>
                <w:lang w:val="nb-NO"/>
              </w:rPr>
            </w:pPr>
            <w:proofErr w:type="spellStart"/>
            <w:r w:rsidRPr="004F2A9D">
              <w:rPr>
                <w:lang w:val="nb-NO"/>
              </w:rPr>
              <w:t>Noom</w:t>
            </w:r>
            <w:proofErr w:type="spellEnd"/>
            <w:r w:rsidRPr="004F2A9D">
              <w:rPr>
                <w:lang w:val="nb-NO"/>
              </w:rPr>
              <w:t>-modellen</w:t>
            </w:r>
          </w:p>
          <w:p w14:paraId="4BD21F83" w14:textId="77777777" w:rsidR="00A128F5" w:rsidRPr="004F2A9D" w:rsidRDefault="00A128F5" w:rsidP="0095415E">
            <w:pPr>
              <w:rPr>
                <w:lang w:val="nb-NO"/>
              </w:rPr>
            </w:pPr>
          </w:p>
          <w:p w14:paraId="7921EE2F" w14:textId="570FB729" w:rsidR="00A128F5" w:rsidRPr="004F2A9D" w:rsidRDefault="00A128F5" w:rsidP="0095415E">
            <w:pPr>
              <w:rPr>
                <w:b/>
                <w:bCs/>
                <w:lang w:val="nb-NO"/>
              </w:rPr>
            </w:pPr>
            <w:r w:rsidRPr="004F2A9D">
              <w:rPr>
                <w:lang w:val="nb-NO"/>
              </w:rPr>
              <w:t>Addisjon</w:t>
            </w:r>
          </w:p>
        </w:tc>
        <w:tc>
          <w:tcPr>
            <w:tcW w:w="1509" w:type="dxa"/>
            <w:vMerge w:val="restart"/>
            <w:shd w:val="clear" w:color="auto" w:fill="FFFFCC"/>
          </w:tcPr>
          <w:p w14:paraId="25BB7032" w14:textId="77777777" w:rsidR="00A128F5" w:rsidRPr="004B3B38" w:rsidRDefault="00A128F5" w:rsidP="002E3F8F">
            <w:pPr>
              <w:rPr>
                <w:b/>
              </w:rPr>
            </w:pPr>
            <w:proofErr w:type="spellStart"/>
            <w:r w:rsidRPr="004B3B38">
              <w:rPr>
                <w:b/>
              </w:rPr>
              <w:lastRenderedPageBreak/>
              <w:t>Creepy</w:t>
            </w:r>
            <w:proofErr w:type="spellEnd"/>
            <w:r w:rsidRPr="004B3B38">
              <w:rPr>
                <w:b/>
              </w:rPr>
              <w:t xml:space="preserve"> </w:t>
            </w:r>
            <w:proofErr w:type="spellStart"/>
            <w:r w:rsidRPr="004B3B38">
              <w:rPr>
                <w:b/>
              </w:rPr>
              <w:t>crawlies</w:t>
            </w:r>
            <w:proofErr w:type="spellEnd"/>
          </w:p>
          <w:p w14:paraId="22CBF007" w14:textId="77777777" w:rsidR="00A128F5" w:rsidRDefault="00A128F5" w:rsidP="002E3F8F">
            <w:r>
              <w:t>- kunne namn på nokre insekt</w:t>
            </w:r>
          </w:p>
          <w:p w14:paraId="04C4096C" w14:textId="77777777" w:rsidR="00A128F5" w:rsidRDefault="00A128F5" w:rsidP="002E3F8F">
            <w:r>
              <w:t>- kunne nokre preposisjonar</w:t>
            </w:r>
          </w:p>
        </w:tc>
        <w:tc>
          <w:tcPr>
            <w:tcW w:w="1609" w:type="dxa"/>
            <w:vMerge/>
            <w:shd w:val="clear" w:color="auto" w:fill="EAF1DD" w:themeFill="accent3" w:themeFillTint="33"/>
          </w:tcPr>
          <w:p w14:paraId="6FAA35A5" w14:textId="77777777" w:rsidR="00A128F5" w:rsidRDefault="00A128F5" w:rsidP="002E3F8F"/>
        </w:tc>
        <w:tc>
          <w:tcPr>
            <w:tcW w:w="1701" w:type="dxa"/>
            <w:vMerge/>
            <w:shd w:val="clear" w:color="auto" w:fill="EAF1DD" w:themeFill="accent3" w:themeFillTint="33"/>
          </w:tcPr>
          <w:p w14:paraId="6FD8EABB" w14:textId="77777777" w:rsidR="00A128F5" w:rsidRDefault="00A128F5" w:rsidP="002E3F8F"/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14:paraId="6FB2086F" w14:textId="77777777" w:rsidR="00A128F5" w:rsidRDefault="00A128F5" w:rsidP="002E3F8F">
            <w:r>
              <w:t>Eksperimentere med form, farge og rytme i border.</w:t>
            </w:r>
          </w:p>
        </w:tc>
        <w:tc>
          <w:tcPr>
            <w:tcW w:w="1683" w:type="dxa"/>
            <w:vMerge/>
            <w:shd w:val="clear" w:color="auto" w:fill="E5DFEC" w:themeFill="accent4" w:themeFillTint="33"/>
          </w:tcPr>
          <w:p w14:paraId="1BFA77F2" w14:textId="77777777" w:rsidR="00A128F5" w:rsidRDefault="00A128F5" w:rsidP="002E3F8F"/>
        </w:tc>
        <w:tc>
          <w:tcPr>
            <w:tcW w:w="1855" w:type="dxa"/>
            <w:vMerge/>
            <w:shd w:val="clear" w:color="auto" w:fill="DDD9C3" w:themeFill="background2" w:themeFillShade="E6"/>
          </w:tcPr>
          <w:p w14:paraId="72D84EDC" w14:textId="77777777" w:rsidR="00A128F5" w:rsidRDefault="00A128F5" w:rsidP="002E3F8F"/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6F5646DB" w14:textId="77777777" w:rsidR="00A128F5" w:rsidRDefault="00A128F5" w:rsidP="002E3F8F"/>
        </w:tc>
        <w:tc>
          <w:tcPr>
            <w:tcW w:w="1635" w:type="dxa"/>
            <w:vMerge/>
            <w:shd w:val="clear" w:color="auto" w:fill="FDE9D9" w:themeFill="accent6" w:themeFillTint="33"/>
          </w:tcPr>
          <w:p w14:paraId="5BE91FFD" w14:textId="77777777" w:rsidR="00A128F5" w:rsidRDefault="00A128F5" w:rsidP="002E3F8F"/>
        </w:tc>
        <w:tc>
          <w:tcPr>
            <w:tcW w:w="882" w:type="dxa"/>
            <w:shd w:val="clear" w:color="auto" w:fill="FDE9D9" w:themeFill="accent6" w:themeFillTint="33"/>
          </w:tcPr>
          <w:p w14:paraId="70EB1235" w14:textId="77777777" w:rsidR="00A128F5" w:rsidRDefault="00A128F5" w:rsidP="002E3F8F"/>
        </w:tc>
      </w:tr>
      <w:tr w:rsidR="00A128F5" w:rsidRPr="004916D4" w14:paraId="021C0CC2" w14:textId="77777777" w:rsidTr="00A128F5">
        <w:tc>
          <w:tcPr>
            <w:tcW w:w="709" w:type="dxa"/>
          </w:tcPr>
          <w:p w14:paraId="2D306DB9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48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35EE1771" w14:textId="77777777" w:rsidR="00A128F5" w:rsidRDefault="00A128F5" w:rsidP="002E3F8F"/>
        </w:tc>
        <w:tc>
          <w:tcPr>
            <w:tcW w:w="1418" w:type="dxa"/>
            <w:shd w:val="clear" w:color="auto" w:fill="F2DBDB" w:themeFill="accent2" w:themeFillTint="33"/>
          </w:tcPr>
          <w:p w14:paraId="4937E648" w14:textId="77777777" w:rsidR="00A128F5" w:rsidRDefault="00A128F5" w:rsidP="00E81A80">
            <w:r>
              <w:t>Bokstaven</w:t>
            </w:r>
          </w:p>
          <w:p w14:paraId="49275013" w14:textId="7130B99B" w:rsidR="00A128F5" w:rsidRDefault="00A128F5" w:rsidP="00E81A80">
            <w:r>
              <w:t>h y</w:t>
            </w: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0437BE06" w14:textId="77777777" w:rsidR="00A128F5" w:rsidRDefault="00A128F5" w:rsidP="002E3F8F"/>
        </w:tc>
        <w:tc>
          <w:tcPr>
            <w:tcW w:w="1418" w:type="dxa"/>
            <w:vMerge/>
            <w:shd w:val="clear" w:color="auto" w:fill="DBE5F1" w:themeFill="accent1" w:themeFillTint="33"/>
          </w:tcPr>
          <w:p w14:paraId="6981ACD7" w14:textId="77777777" w:rsidR="00A128F5" w:rsidRDefault="00A128F5" w:rsidP="002E3F8F"/>
        </w:tc>
        <w:tc>
          <w:tcPr>
            <w:tcW w:w="1509" w:type="dxa"/>
            <w:vMerge/>
            <w:shd w:val="clear" w:color="auto" w:fill="FFFFCC"/>
          </w:tcPr>
          <w:p w14:paraId="2ED0AAF1" w14:textId="77777777" w:rsidR="00A128F5" w:rsidRDefault="00A128F5" w:rsidP="002E3F8F"/>
        </w:tc>
        <w:tc>
          <w:tcPr>
            <w:tcW w:w="1609" w:type="dxa"/>
            <w:vMerge/>
            <w:shd w:val="clear" w:color="auto" w:fill="EAF1DD" w:themeFill="accent3" w:themeFillTint="33"/>
          </w:tcPr>
          <w:p w14:paraId="163ABC8A" w14:textId="77777777" w:rsidR="00A128F5" w:rsidRDefault="00A128F5" w:rsidP="002E3F8F"/>
        </w:tc>
        <w:tc>
          <w:tcPr>
            <w:tcW w:w="1701" w:type="dxa"/>
            <w:vMerge/>
            <w:shd w:val="clear" w:color="auto" w:fill="EAF1DD" w:themeFill="accent3" w:themeFillTint="33"/>
          </w:tcPr>
          <w:p w14:paraId="665FBD91" w14:textId="77777777" w:rsidR="00A128F5" w:rsidRDefault="00A128F5" w:rsidP="002E3F8F"/>
        </w:tc>
        <w:tc>
          <w:tcPr>
            <w:tcW w:w="1385" w:type="dxa"/>
            <w:vMerge/>
            <w:shd w:val="clear" w:color="auto" w:fill="E5DFEC" w:themeFill="accent4" w:themeFillTint="33"/>
          </w:tcPr>
          <w:p w14:paraId="01F84FCD" w14:textId="77777777" w:rsidR="00A128F5" w:rsidRDefault="00A128F5" w:rsidP="002E3F8F"/>
        </w:tc>
        <w:tc>
          <w:tcPr>
            <w:tcW w:w="1683" w:type="dxa"/>
            <w:vMerge/>
            <w:shd w:val="clear" w:color="auto" w:fill="E5DFEC" w:themeFill="accent4" w:themeFillTint="33"/>
          </w:tcPr>
          <w:p w14:paraId="2E1A2312" w14:textId="77777777" w:rsidR="00A128F5" w:rsidRDefault="00A128F5" w:rsidP="002E3F8F"/>
        </w:tc>
        <w:tc>
          <w:tcPr>
            <w:tcW w:w="1855" w:type="dxa"/>
            <w:vMerge w:val="restart"/>
            <w:tcBorders>
              <w:top w:val="nil"/>
            </w:tcBorders>
            <w:shd w:val="clear" w:color="auto" w:fill="DDD9C3" w:themeFill="background2" w:themeFillShade="E6"/>
          </w:tcPr>
          <w:p w14:paraId="3BC03AD7" w14:textId="77777777" w:rsidR="00A128F5" w:rsidRDefault="00A128F5" w:rsidP="002E3F8F">
            <w:r>
              <w:t>Øving til skuleavslutning</w:t>
            </w:r>
          </w:p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589E17A8" w14:textId="77777777" w:rsidR="00A128F5" w:rsidRDefault="00A128F5" w:rsidP="002E3F8F"/>
        </w:tc>
        <w:tc>
          <w:tcPr>
            <w:tcW w:w="1635" w:type="dxa"/>
            <w:vMerge/>
            <w:shd w:val="clear" w:color="auto" w:fill="FDE9D9" w:themeFill="accent6" w:themeFillTint="33"/>
          </w:tcPr>
          <w:p w14:paraId="43FE61CC" w14:textId="77777777" w:rsidR="00A128F5" w:rsidRPr="004916D4" w:rsidRDefault="00A128F5" w:rsidP="002E3F8F">
            <w:pPr>
              <w:rPr>
                <w:lang w:val="nb-NO"/>
              </w:rPr>
            </w:pPr>
          </w:p>
        </w:tc>
        <w:tc>
          <w:tcPr>
            <w:tcW w:w="882" w:type="dxa"/>
            <w:shd w:val="clear" w:color="auto" w:fill="FDE9D9" w:themeFill="accent6" w:themeFillTint="33"/>
          </w:tcPr>
          <w:p w14:paraId="78EB9E12" w14:textId="77777777" w:rsidR="00A128F5" w:rsidRPr="004916D4" w:rsidRDefault="00A128F5" w:rsidP="002E3F8F">
            <w:pPr>
              <w:rPr>
                <w:lang w:val="nb-NO"/>
              </w:rPr>
            </w:pPr>
          </w:p>
        </w:tc>
      </w:tr>
      <w:tr w:rsidR="00A128F5" w14:paraId="389561C2" w14:textId="77777777" w:rsidTr="00A128F5">
        <w:tc>
          <w:tcPr>
            <w:tcW w:w="709" w:type="dxa"/>
          </w:tcPr>
          <w:p w14:paraId="09221777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49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7BEAF16B" w14:textId="77777777" w:rsidR="00A128F5" w:rsidRPr="00AC4741" w:rsidRDefault="00A128F5" w:rsidP="002E3F8F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7F3C87C0" w14:textId="37ED6DD2" w:rsidR="00A128F5" w:rsidRDefault="00A128F5" w:rsidP="002E3F8F">
            <w:r>
              <w:t xml:space="preserve">Bokstaven </w:t>
            </w:r>
          </w:p>
          <w:p w14:paraId="60A8AD10" w14:textId="1964C0CB" w:rsidR="00A128F5" w:rsidRDefault="00A128F5" w:rsidP="002E3F8F">
            <w:r>
              <w:t>p k</w:t>
            </w:r>
          </w:p>
          <w:p w14:paraId="35F864E3" w14:textId="77777777" w:rsidR="00A128F5" w:rsidRDefault="00A128F5" w:rsidP="002E3F8F"/>
          <w:p w14:paraId="5030C56A" w14:textId="77777777" w:rsidR="00A128F5" w:rsidRDefault="00A128F5" w:rsidP="002E3F8F"/>
        </w:tc>
        <w:tc>
          <w:tcPr>
            <w:tcW w:w="1842" w:type="dxa"/>
            <w:vMerge/>
            <w:shd w:val="clear" w:color="auto" w:fill="DBE5F1" w:themeFill="accent1" w:themeFillTint="33"/>
          </w:tcPr>
          <w:p w14:paraId="7A12464D" w14:textId="77777777" w:rsidR="00A128F5" w:rsidRDefault="00A128F5" w:rsidP="002E3F8F"/>
        </w:tc>
        <w:tc>
          <w:tcPr>
            <w:tcW w:w="1418" w:type="dxa"/>
            <w:vMerge/>
            <w:shd w:val="clear" w:color="auto" w:fill="DBE5F1" w:themeFill="accent1" w:themeFillTint="33"/>
          </w:tcPr>
          <w:p w14:paraId="2A1FED2A" w14:textId="77777777" w:rsidR="00A128F5" w:rsidRDefault="00A128F5" w:rsidP="002E3F8F"/>
        </w:tc>
        <w:tc>
          <w:tcPr>
            <w:tcW w:w="1509" w:type="dxa"/>
            <w:vMerge/>
            <w:shd w:val="clear" w:color="auto" w:fill="FFFFCC"/>
          </w:tcPr>
          <w:p w14:paraId="25DA1B08" w14:textId="77777777" w:rsidR="00A128F5" w:rsidRDefault="00A128F5" w:rsidP="002E3F8F"/>
        </w:tc>
        <w:tc>
          <w:tcPr>
            <w:tcW w:w="1609" w:type="dxa"/>
            <w:vMerge/>
            <w:shd w:val="clear" w:color="auto" w:fill="EAF1DD" w:themeFill="accent3" w:themeFillTint="33"/>
          </w:tcPr>
          <w:p w14:paraId="3B4BD347" w14:textId="77777777" w:rsidR="00A128F5" w:rsidRDefault="00A128F5" w:rsidP="002E3F8F"/>
        </w:tc>
        <w:tc>
          <w:tcPr>
            <w:tcW w:w="1701" w:type="dxa"/>
            <w:vMerge/>
            <w:shd w:val="clear" w:color="auto" w:fill="EAF1DD" w:themeFill="accent3" w:themeFillTint="33"/>
          </w:tcPr>
          <w:p w14:paraId="66F52EAC" w14:textId="77777777" w:rsidR="00A128F5" w:rsidRDefault="00A128F5" w:rsidP="002E3F8F"/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14:paraId="670C5B31" w14:textId="77777777" w:rsidR="00A128F5" w:rsidRDefault="00A128F5" w:rsidP="002E3F8F">
            <w:r>
              <w:t>Me lager julepynt og  julegåver.</w:t>
            </w:r>
          </w:p>
          <w:p w14:paraId="6013576B" w14:textId="77777777" w:rsidR="00A128F5" w:rsidRDefault="00A128F5" w:rsidP="002E3F8F"/>
          <w:p w14:paraId="610D7DEF" w14:textId="77777777" w:rsidR="00A128F5" w:rsidRDefault="00A128F5" w:rsidP="002E3F8F"/>
        </w:tc>
        <w:tc>
          <w:tcPr>
            <w:tcW w:w="1683" w:type="dxa"/>
            <w:vMerge/>
            <w:shd w:val="clear" w:color="auto" w:fill="E5DFEC" w:themeFill="accent4" w:themeFillTint="33"/>
          </w:tcPr>
          <w:p w14:paraId="5DA52066" w14:textId="77777777" w:rsidR="00A128F5" w:rsidRDefault="00A128F5" w:rsidP="002E3F8F"/>
        </w:tc>
        <w:tc>
          <w:tcPr>
            <w:tcW w:w="1855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22D8DC72" w14:textId="77777777" w:rsidR="00A128F5" w:rsidRDefault="00A128F5" w:rsidP="002E3F8F"/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748DD0C3" w14:textId="77777777" w:rsidR="00A128F5" w:rsidRPr="00311AFA" w:rsidRDefault="00A128F5" w:rsidP="002E3F8F">
            <w:pPr>
              <w:rPr>
                <w:u w:val="single"/>
              </w:rPr>
            </w:pPr>
          </w:p>
        </w:tc>
        <w:tc>
          <w:tcPr>
            <w:tcW w:w="1635" w:type="dxa"/>
            <w:vMerge/>
            <w:shd w:val="clear" w:color="auto" w:fill="FDE9D9" w:themeFill="accent6" w:themeFillTint="33"/>
          </w:tcPr>
          <w:p w14:paraId="7F8EB063" w14:textId="77777777" w:rsidR="00A128F5" w:rsidRPr="0092335A" w:rsidRDefault="00A128F5" w:rsidP="002E3F8F">
            <w:pPr>
              <w:rPr>
                <w:lang w:val="nb-NO"/>
              </w:rPr>
            </w:pPr>
          </w:p>
        </w:tc>
        <w:tc>
          <w:tcPr>
            <w:tcW w:w="882" w:type="dxa"/>
            <w:shd w:val="clear" w:color="auto" w:fill="FDE9D9" w:themeFill="accent6" w:themeFillTint="33"/>
          </w:tcPr>
          <w:p w14:paraId="651A2F4C" w14:textId="77777777" w:rsidR="00A128F5" w:rsidRDefault="00A128F5" w:rsidP="002E3F8F"/>
        </w:tc>
      </w:tr>
      <w:tr w:rsidR="00A128F5" w:rsidRPr="00FE1D8D" w14:paraId="1DAE64F1" w14:textId="77777777" w:rsidTr="00A128F5">
        <w:tc>
          <w:tcPr>
            <w:tcW w:w="709" w:type="dxa"/>
          </w:tcPr>
          <w:p w14:paraId="55D41F93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50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45CC2AE9" w14:textId="77777777" w:rsidR="00A128F5" w:rsidRDefault="00A128F5" w:rsidP="002E3F8F"/>
        </w:tc>
        <w:tc>
          <w:tcPr>
            <w:tcW w:w="1418" w:type="dxa"/>
            <w:shd w:val="clear" w:color="auto" w:fill="F2DBDB" w:themeFill="accent2" w:themeFillTint="33"/>
          </w:tcPr>
          <w:p w14:paraId="709B97D2" w14:textId="6F551FE9" w:rsidR="00A128F5" w:rsidRDefault="00A128F5" w:rsidP="002E3F8F">
            <w:r>
              <w:t>Bokstavane</w:t>
            </w:r>
          </w:p>
          <w:p w14:paraId="43194A33" w14:textId="1AC5FE00" w:rsidR="00A128F5" w:rsidRDefault="00A128F5" w:rsidP="002E3F8F">
            <w:r>
              <w:t>æ b</w:t>
            </w:r>
          </w:p>
          <w:p w14:paraId="1C1C42DC" w14:textId="77777777" w:rsidR="00A128F5" w:rsidRDefault="00A128F5" w:rsidP="002E3F8F"/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5973A3CB" w14:textId="77777777" w:rsidR="00A128F5" w:rsidRDefault="00A128F5" w:rsidP="002E3F8F">
            <w:pPr>
              <w:rPr>
                <w:b/>
                <w:bCs/>
              </w:rPr>
            </w:pPr>
            <w:r w:rsidRPr="0095415E">
              <w:rPr>
                <w:b/>
                <w:bCs/>
              </w:rPr>
              <w:t>Kompetansemål</w:t>
            </w:r>
          </w:p>
          <w:p w14:paraId="73EA42F6" w14:textId="77777777" w:rsidR="00A128F5" w:rsidRDefault="00A128F5" w:rsidP="002E3F8F">
            <w:pPr>
              <w:rPr>
                <w:b/>
                <w:bCs/>
              </w:rPr>
            </w:pPr>
          </w:p>
          <w:p w14:paraId="09554059" w14:textId="77777777" w:rsidR="00A128F5" w:rsidRPr="0095415E" w:rsidRDefault="00A128F5" w:rsidP="0095415E">
            <w:r w:rsidRPr="0095415E">
              <w:t>eleven skal kunne utforske tal, mengder og teljing i leik, natur, biletkunst, musikk og barnelitteratur, representere tala på ulike måtar og omsetje mellom dei ulike representasjonane</w:t>
            </w:r>
          </w:p>
          <w:p w14:paraId="26924CBB" w14:textId="77777777" w:rsidR="00A128F5" w:rsidRPr="0095415E" w:rsidRDefault="00A128F5" w:rsidP="0095415E"/>
          <w:p w14:paraId="559676D4" w14:textId="77777777" w:rsidR="00A128F5" w:rsidRPr="0095415E" w:rsidRDefault="00A128F5" w:rsidP="0095415E">
            <w:r w:rsidRPr="0095415E">
              <w:t xml:space="preserve">eleven skal kunne ordne tal, mengder og former ut frå eigenskapar, samanlikne dei og reflektere over om dei kan </w:t>
            </w:r>
            <w:r w:rsidRPr="0095415E">
              <w:lastRenderedPageBreak/>
              <w:t>ordnast på fleire måtar</w:t>
            </w:r>
          </w:p>
          <w:p w14:paraId="08597524" w14:textId="77777777" w:rsidR="00A128F5" w:rsidRPr="0095415E" w:rsidRDefault="00A128F5" w:rsidP="0095415E"/>
          <w:p w14:paraId="6AEF9C8C" w14:textId="77777777" w:rsidR="00A128F5" w:rsidRPr="0095415E" w:rsidRDefault="00A128F5" w:rsidP="0095415E">
            <w:r w:rsidRPr="0095415E">
              <w:t>eleven skal kunne utforske addisjon og subtraksjon og bruke dette til å formulere og løyse problem frå leik og eigen kvardag</w:t>
            </w:r>
          </w:p>
          <w:p w14:paraId="0555A917" w14:textId="77777777" w:rsidR="00A128F5" w:rsidRPr="0095415E" w:rsidRDefault="00A128F5" w:rsidP="0095415E"/>
          <w:p w14:paraId="033DB73C" w14:textId="194503E1" w:rsidR="00A128F5" w:rsidRPr="0095415E" w:rsidRDefault="00A128F5" w:rsidP="0095415E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734F4F72" w14:textId="77777777" w:rsidR="00A128F5" w:rsidRPr="004F2A9D" w:rsidRDefault="00A128F5" w:rsidP="002E3F8F">
            <w:pPr>
              <w:rPr>
                <w:b/>
                <w:bCs/>
                <w:lang w:val="nb-NO"/>
              </w:rPr>
            </w:pPr>
            <w:r w:rsidRPr="004F2A9D">
              <w:rPr>
                <w:b/>
                <w:bCs/>
                <w:lang w:val="nb-NO"/>
              </w:rPr>
              <w:lastRenderedPageBreak/>
              <w:t>Tema</w:t>
            </w:r>
          </w:p>
          <w:p w14:paraId="705B6EA9" w14:textId="77777777" w:rsidR="00A128F5" w:rsidRPr="004F2A9D" w:rsidRDefault="00A128F5" w:rsidP="002E3F8F">
            <w:pPr>
              <w:rPr>
                <w:b/>
                <w:bCs/>
                <w:lang w:val="nb-NO"/>
              </w:rPr>
            </w:pPr>
          </w:p>
          <w:p w14:paraId="02B477C9" w14:textId="77777777" w:rsidR="00A128F5" w:rsidRPr="002559AD" w:rsidRDefault="00A128F5" w:rsidP="002559AD">
            <w:pPr>
              <w:rPr>
                <w:lang w:val="nb-NO"/>
              </w:rPr>
            </w:pPr>
            <w:r w:rsidRPr="002559AD">
              <w:rPr>
                <w:lang w:val="nb-NO"/>
              </w:rPr>
              <w:t>Mengder og tallsymboler 6-10</w:t>
            </w:r>
          </w:p>
          <w:p w14:paraId="6063FBE3" w14:textId="77777777" w:rsidR="00A128F5" w:rsidRPr="002559AD" w:rsidRDefault="00A128F5" w:rsidP="002559AD">
            <w:pPr>
              <w:rPr>
                <w:lang w:val="nb-NO"/>
              </w:rPr>
            </w:pPr>
          </w:p>
          <w:p w14:paraId="76C31133" w14:textId="77777777" w:rsidR="00A128F5" w:rsidRPr="002559AD" w:rsidRDefault="00A128F5" w:rsidP="002559AD">
            <w:pPr>
              <w:rPr>
                <w:lang w:val="nb-NO"/>
              </w:rPr>
            </w:pPr>
            <w:r w:rsidRPr="002559AD">
              <w:rPr>
                <w:lang w:val="nb-NO"/>
              </w:rPr>
              <w:t>Tallene 6-10 med base 5</w:t>
            </w:r>
          </w:p>
          <w:p w14:paraId="3477CB49" w14:textId="77777777" w:rsidR="00A128F5" w:rsidRPr="002559AD" w:rsidRDefault="00A128F5" w:rsidP="002559AD">
            <w:pPr>
              <w:rPr>
                <w:lang w:val="nb-NO"/>
              </w:rPr>
            </w:pPr>
          </w:p>
          <w:p w14:paraId="72BE8FCD" w14:textId="77777777" w:rsidR="00A128F5" w:rsidRPr="002559AD" w:rsidRDefault="00A128F5" w:rsidP="002559AD">
            <w:pPr>
              <w:rPr>
                <w:lang w:val="nb-NO"/>
              </w:rPr>
            </w:pPr>
            <w:r w:rsidRPr="002559AD">
              <w:rPr>
                <w:lang w:val="nb-NO"/>
              </w:rPr>
              <w:t>Ulike representasjoner</w:t>
            </w:r>
          </w:p>
          <w:p w14:paraId="139F94FA" w14:textId="77777777" w:rsidR="00A128F5" w:rsidRPr="002559AD" w:rsidRDefault="00A128F5" w:rsidP="002559AD">
            <w:pPr>
              <w:rPr>
                <w:lang w:val="nb-NO"/>
              </w:rPr>
            </w:pPr>
          </w:p>
          <w:p w14:paraId="6C22E4B4" w14:textId="77777777" w:rsidR="00A128F5" w:rsidRPr="002559AD" w:rsidRDefault="00A128F5" w:rsidP="002559AD">
            <w:pPr>
              <w:rPr>
                <w:lang w:val="nb-NO"/>
              </w:rPr>
            </w:pPr>
            <w:r w:rsidRPr="002559AD">
              <w:rPr>
                <w:lang w:val="nb-NO"/>
              </w:rPr>
              <w:t>Sammenligne mengder</w:t>
            </w:r>
          </w:p>
          <w:p w14:paraId="11ACBBD7" w14:textId="77777777" w:rsidR="00A128F5" w:rsidRPr="002559AD" w:rsidRDefault="00A128F5" w:rsidP="002559AD">
            <w:pPr>
              <w:rPr>
                <w:lang w:val="nb-NO"/>
              </w:rPr>
            </w:pPr>
          </w:p>
          <w:p w14:paraId="71AB2CF2" w14:textId="2AAED0B1" w:rsidR="00A128F5" w:rsidRPr="002559AD" w:rsidRDefault="00A128F5" w:rsidP="002559AD">
            <w:pPr>
              <w:rPr>
                <w:b/>
                <w:bCs/>
                <w:lang w:val="nb-NO"/>
              </w:rPr>
            </w:pPr>
            <w:r w:rsidRPr="002559AD">
              <w:rPr>
                <w:lang w:val="nb-NO"/>
              </w:rPr>
              <w:t>Addisjon med flere ledd</w:t>
            </w:r>
          </w:p>
        </w:tc>
        <w:tc>
          <w:tcPr>
            <w:tcW w:w="1509" w:type="dxa"/>
            <w:vMerge w:val="restart"/>
            <w:shd w:val="clear" w:color="auto" w:fill="FFFFCC"/>
          </w:tcPr>
          <w:p w14:paraId="4EE829F0" w14:textId="77777777" w:rsidR="00A128F5" w:rsidRPr="00CF0857" w:rsidRDefault="00A128F5" w:rsidP="002E3F8F">
            <w:pPr>
              <w:rPr>
                <w:b/>
                <w:lang w:val="en-GB"/>
              </w:rPr>
            </w:pPr>
            <w:r w:rsidRPr="00CF0857">
              <w:rPr>
                <w:b/>
                <w:lang w:val="en-GB"/>
              </w:rPr>
              <w:t>Merry Christmas</w:t>
            </w:r>
          </w:p>
          <w:p w14:paraId="3B9DCDDB" w14:textId="77777777" w:rsidR="00A128F5" w:rsidRPr="00CF0857" w:rsidRDefault="00A128F5" w:rsidP="002E3F8F">
            <w:pPr>
              <w:rPr>
                <w:lang w:val="en-GB"/>
              </w:rPr>
            </w:pPr>
            <w:r w:rsidRPr="00CF0857">
              <w:rPr>
                <w:lang w:val="en-GB"/>
              </w:rPr>
              <w:t xml:space="preserve">- </w:t>
            </w:r>
            <w:proofErr w:type="spellStart"/>
            <w:r w:rsidRPr="00CF0857">
              <w:rPr>
                <w:lang w:val="en-GB"/>
              </w:rPr>
              <w:t>juleord</w:t>
            </w:r>
            <w:proofErr w:type="spellEnd"/>
          </w:p>
        </w:tc>
        <w:tc>
          <w:tcPr>
            <w:tcW w:w="1609" w:type="dxa"/>
            <w:vMerge/>
            <w:shd w:val="clear" w:color="auto" w:fill="EAF1DD" w:themeFill="accent3" w:themeFillTint="33"/>
          </w:tcPr>
          <w:p w14:paraId="2FEF1317" w14:textId="77777777" w:rsidR="00A128F5" w:rsidRPr="00CF0857" w:rsidRDefault="00A128F5" w:rsidP="002E3F8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01BC2C9B" w14:textId="77777777" w:rsidR="00A128F5" w:rsidRPr="00CF0857" w:rsidRDefault="00A128F5" w:rsidP="002E3F8F">
            <w:pPr>
              <w:rPr>
                <w:lang w:val="en-GB"/>
              </w:rPr>
            </w:pPr>
          </w:p>
        </w:tc>
        <w:tc>
          <w:tcPr>
            <w:tcW w:w="1385" w:type="dxa"/>
            <w:vMerge/>
            <w:shd w:val="clear" w:color="auto" w:fill="E5DFEC" w:themeFill="accent4" w:themeFillTint="33"/>
          </w:tcPr>
          <w:p w14:paraId="2B07E238" w14:textId="77777777" w:rsidR="00A128F5" w:rsidRPr="00CF0857" w:rsidRDefault="00A128F5" w:rsidP="002E3F8F">
            <w:pPr>
              <w:rPr>
                <w:lang w:val="en-GB"/>
              </w:rPr>
            </w:pPr>
          </w:p>
        </w:tc>
        <w:tc>
          <w:tcPr>
            <w:tcW w:w="1683" w:type="dxa"/>
            <w:vMerge/>
            <w:shd w:val="clear" w:color="auto" w:fill="E5DFEC" w:themeFill="accent4" w:themeFillTint="33"/>
          </w:tcPr>
          <w:p w14:paraId="687E42C1" w14:textId="77777777" w:rsidR="00A128F5" w:rsidRPr="00CF0857" w:rsidRDefault="00A128F5" w:rsidP="002E3F8F">
            <w:pPr>
              <w:rPr>
                <w:lang w:val="en-GB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4ED3D0BC" w14:textId="77777777" w:rsidR="00A128F5" w:rsidRPr="00CF0857" w:rsidRDefault="00A128F5" w:rsidP="002E3F8F">
            <w:pPr>
              <w:rPr>
                <w:lang w:val="en-GB"/>
              </w:rPr>
            </w:pPr>
          </w:p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2EFBA858" w14:textId="77777777" w:rsidR="00A128F5" w:rsidRPr="00514526" w:rsidRDefault="00A128F5" w:rsidP="002E3F8F">
            <w:pPr>
              <w:rPr>
                <w:u w:val="single"/>
                <w:lang w:val="en-GB"/>
              </w:rPr>
            </w:pPr>
          </w:p>
        </w:tc>
        <w:tc>
          <w:tcPr>
            <w:tcW w:w="1635" w:type="dxa"/>
            <w:vMerge/>
            <w:shd w:val="clear" w:color="auto" w:fill="FDE9D9" w:themeFill="accent6" w:themeFillTint="33"/>
          </w:tcPr>
          <w:p w14:paraId="07760EF7" w14:textId="77777777" w:rsidR="00A128F5" w:rsidRPr="00514526" w:rsidRDefault="00A128F5" w:rsidP="002E3F8F">
            <w:pPr>
              <w:rPr>
                <w:lang w:val="en-GB"/>
              </w:rPr>
            </w:pPr>
          </w:p>
        </w:tc>
        <w:tc>
          <w:tcPr>
            <w:tcW w:w="882" w:type="dxa"/>
            <w:vMerge w:val="restart"/>
            <w:shd w:val="clear" w:color="auto" w:fill="FDE9D9" w:themeFill="accent6" w:themeFillTint="33"/>
          </w:tcPr>
          <w:p w14:paraId="52ABA38E" w14:textId="5DCC668A" w:rsidR="00A128F5" w:rsidRPr="00514526" w:rsidRDefault="00A128F5" w:rsidP="002E3F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Kunst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og</w:t>
            </w:r>
            <w:proofErr w:type="spellEnd"/>
            <w:r>
              <w:rPr>
                <w:lang w:val="en-GB"/>
              </w:rPr>
              <w:t xml:space="preserve"> forming med </w:t>
            </w:r>
            <w:proofErr w:type="spellStart"/>
            <w:r>
              <w:rPr>
                <w:lang w:val="en-GB"/>
              </w:rPr>
              <w:t>fadder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A128F5" w14:paraId="1B4ECFFB" w14:textId="77777777" w:rsidTr="00A128F5">
        <w:tc>
          <w:tcPr>
            <w:tcW w:w="709" w:type="dxa"/>
          </w:tcPr>
          <w:p w14:paraId="466329AC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51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65428732" w14:textId="77777777" w:rsidR="00A128F5" w:rsidRDefault="00A128F5" w:rsidP="002E3F8F"/>
        </w:tc>
        <w:tc>
          <w:tcPr>
            <w:tcW w:w="1418" w:type="dxa"/>
            <w:shd w:val="clear" w:color="auto" w:fill="F2DBDB" w:themeFill="accent2" w:themeFillTint="33"/>
          </w:tcPr>
          <w:p w14:paraId="378F079C" w14:textId="77777777" w:rsidR="00A128F5" w:rsidRDefault="00A128F5" w:rsidP="002E3F8F">
            <w:r>
              <w:t>Repetisjonar</w:t>
            </w:r>
          </w:p>
          <w:p w14:paraId="504AD94F" w14:textId="6ADB828E" w:rsidR="00A128F5" w:rsidRDefault="00A128F5" w:rsidP="002E3F8F">
            <w:r>
              <w:t xml:space="preserve">h y p  k æ b </w:t>
            </w: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627F834A" w14:textId="77777777" w:rsidR="00A128F5" w:rsidRDefault="00A128F5" w:rsidP="002E3F8F"/>
        </w:tc>
        <w:tc>
          <w:tcPr>
            <w:tcW w:w="1418" w:type="dxa"/>
            <w:vMerge/>
            <w:shd w:val="clear" w:color="auto" w:fill="DBE5F1" w:themeFill="accent1" w:themeFillTint="33"/>
          </w:tcPr>
          <w:p w14:paraId="50DC94AF" w14:textId="77777777" w:rsidR="00A128F5" w:rsidRDefault="00A128F5" w:rsidP="002E3F8F"/>
        </w:tc>
        <w:tc>
          <w:tcPr>
            <w:tcW w:w="1509" w:type="dxa"/>
            <w:vMerge/>
            <w:shd w:val="clear" w:color="auto" w:fill="FFFFCC"/>
          </w:tcPr>
          <w:p w14:paraId="3940DF82" w14:textId="77777777" w:rsidR="00A128F5" w:rsidRDefault="00A128F5" w:rsidP="002E3F8F"/>
        </w:tc>
        <w:tc>
          <w:tcPr>
            <w:tcW w:w="1609" w:type="dxa"/>
            <w:vMerge/>
            <w:shd w:val="clear" w:color="auto" w:fill="EAF1DD" w:themeFill="accent3" w:themeFillTint="33"/>
          </w:tcPr>
          <w:p w14:paraId="08CB4137" w14:textId="77777777" w:rsidR="00A128F5" w:rsidRDefault="00A128F5" w:rsidP="002E3F8F"/>
        </w:tc>
        <w:tc>
          <w:tcPr>
            <w:tcW w:w="1701" w:type="dxa"/>
            <w:vMerge/>
            <w:shd w:val="clear" w:color="auto" w:fill="EAF1DD" w:themeFill="accent3" w:themeFillTint="33"/>
          </w:tcPr>
          <w:p w14:paraId="78919D4A" w14:textId="77777777" w:rsidR="00A128F5" w:rsidRDefault="00A128F5" w:rsidP="002E3F8F"/>
        </w:tc>
        <w:tc>
          <w:tcPr>
            <w:tcW w:w="1385" w:type="dxa"/>
            <w:vMerge/>
            <w:shd w:val="clear" w:color="auto" w:fill="E5DFEC" w:themeFill="accent4" w:themeFillTint="33"/>
          </w:tcPr>
          <w:p w14:paraId="054C1693" w14:textId="77777777" w:rsidR="00A128F5" w:rsidRDefault="00A128F5" w:rsidP="002E3F8F"/>
        </w:tc>
        <w:tc>
          <w:tcPr>
            <w:tcW w:w="1683" w:type="dxa"/>
            <w:vMerge/>
            <w:shd w:val="clear" w:color="auto" w:fill="E5DFEC" w:themeFill="accent4" w:themeFillTint="33"/>
          </w:tcPr>
          <w:p w14:paraId="530AAE16" w14:textId="77777777" w:rsidR="00A128F5" w:rsidRDefault="00A128F5" w:rsidP="002E3F8F"/>
        </w:tc>
        <w:tc>
          <w:tcPr>
            <w:tcW w:w="1855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5BC57408" w14:textId="77777777" w:rsidR="00A128F5" w:rsidRDefault="00A128F5" w:rsidP="002E3F8F"/>
        </w:tc>
        <w:tc>
          <w:tcPr>
            <w:tcW w:w="1681" w:type="dxa"/>
            <w:vMerge/>
            <w:shd w:val="clear" w:color="auto" w:fill="DDD9C3" w:themeFill="background2" w:themeFillShade="E6"/>
          </w:tcPr>
          <w:p w14:paraId="41014247" w14:textId="77777777" w:rsidR="00A128F5" w:rsidRDefault="00A128F5" w:rsidP="002E3F8F"/>
        </w:tc>
        <w:tc>
          <w:tcPr>
            <w:tcW w:w="1635" w:type="dxa"/>
            <w:vMerge/>
            <w:shd w:val="clear" w:color="auto" w:fill="FDE9D9" w:themeFill="accent6" w:themeFillTint="33"/>
          </w:tcPr>
          <w:p w14:paraId="685882CB" w14:textId="77777777" w:rsidR="00A128F5" w:rsidRDefault="00A128F5" w:rsidP="002E3F8F"/>
        </w:tc>
        <w:tc>
          <w:tcPr>
            <w:tcW w:w="882" w:type="dxa"/>
            <w:vMerge/>
            <w:shd w:val="clear" w:color="auto" w:fill="FDE9D9" w:themeFill="accent6" w:themeFillTint="33"/>
          </w:tcPr>
          <w:p w14:paraId="2E76B6C8" w14:textId="77777777" w:rsidR="00A128F5" w:rsidRDefault="00A128F5" w:rsidP="002E3F8F"/>
        </w:tc>
      </w:tr>
      <w:tr w:rsidR="00A128F5" w14:paraId="66A00962" w14:textId="77777777" w:rsidTr="00A128F5">
        <w:tc>
          <w:tcPr>
            <w:tcW w:w="709" w:type="dxa"/>
            <w:shd w:val="clear" w:color="auto" w:fill="D9D9D9" w:themeFill="background1" w:themeFillShade="D9"/>
          </w:tcPr>
          <w:p w14:paraId="398D81F0" w14:textId="77777777" w:rsidR="00A128F5" w:rsidRPr="001D23CE" w:rsidRDefault="00A128F5" w:rsidP="002E3F8F">
            <w:pPr>
              <w:rPr>
                <w:b/>
              </w:rPr>
            </w:pPr>
            <w:r w:rsidRPr="001D23CE">
              <w:rPr>
                <w:b/>
              </w:rPr>
              <w:t>52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4BE9F0B" w14:textId="77777777" w:rsidR="00A128F5" w:rsidRDefault="00A128F5" w:rsidP="002E3F8F"/>
        </w:tc>
        <w:tc>
          <w:tcPr>
            <w:tcW w:w="1418" w:type="dxa"/>
            <w:shd w:val="clear" w:color="auto" w:fill="F2DBDB" w:themeFill="accent2" w:themeFillTint="33"/>
          </w:tcPr>
          <w:p w14:paraId="1FE82E15" w14:textId="77777777" w:rsidR="00A128F5" w:rsidRDefault="00A128F5" w:rsidP="002E3F8F"/>
        </w:tc>
        <w:tc>
          <w:tcPr>
            <w:tcW w:w="1842" w:type="dxa"/>
            <w:shd w:val="clear" w:color="auto" w:fill="DBE5F1" w:themeFill="accent1" w:themeFillTint="33"/>
          </w:tcPr>
          <w:p w14:paraId="293CA13D" w14:textId="77777777" w:rsidR="00A128F5" w:rsidRDefault="00A128F5" w:rsidP="002E3F8F"/>
        </w:tc>
        <w:tc>
          <w:tcPr>
            <w:tcW w:w="1418" w:type="dxa"/>
            <w:shd w:val="clear" w:color="auto" w:fill="DBE5F1" w:themeFill="accent1" w:themeFillTint="33"/>
          </w:tcPr>
          <w:p w14:paraId="16027130" w14:textId="77777777" w:rsidR="00A128F5" w:rsidRDefault="00A128F5" w:rsidP="002E3F8F"/>
        </w:tc>
        <w:tc>
          <w:tcPr>
            <w:tcW w:w="1509" w:type="dxa"/>
            <w:shd w:val="clear" w:color="auto" w:fill="FFFFCC"/>
          </w:tcPr>
          <w:p w14:paraId="76BCF19C" w14:textId="77777777" w:rsidR="00A128F5" w:rsidRDefault="00A128F5" w:rsidP="002E3F8F"/>
        </w:tc>
        <w:tc>
          <w:tcPr>
            <w:tcW w:w="1609" w:type="dxa"/>
            <w:shd w:val="clear" w:color="auto" w:fill="EAF1DD" w:themeFill="accent3" w:themeFillTint="33"/>
          </w:tcPr>
          <w:p w14:paraId="498DF032" w14:textId="77777777" w:rsidR="00A128F5" w:rsidRDefault="00A128F5" w:rsidP="002E3F8F"/>
        </w:tc>
        <w:tc>
          <w:tcPr>
            <w:tcW w:w="1701" w:type="dxa"/>
            <w:shd w:val="clear" w:color="auto" w:fill="EAF1DD" w:themeFill="accent3" w:themeFillTint="33"/>
          </w:tcPr>
          <w:p w14:paraId="65449830" w14:textId="77777777" w:rsidR="00A128F5" w:rsidRDefault="00A128F5" w:rsidP="002E3F8F"/>
        </w:tc>
        <w:tc>
          <w:tcPr>
            <w:tcW w:w="1385" w:type="dxa"/>
            <w:shd w:val="clear" w:color="auto" w:fill="E5DFEC" w:themeFill="accent4" w:themeFillTint="33"/>
          </w:tcPr>
          <w:p w14:paraId="138F441B" w14:textId="77777777" w:rsidR="00A128F5" w:rsidRDefault="00A128F5" w:rsidP="002E3F8F"/>
        </w:tc>
        <w:tc>
          <w:tcPr>
            <w:tcW w:w="1683" w:type="dxa"/>
            <w:shd w:val="clear" w:color="auto" w:fill="E5DFEC" w:themeFill="accent4" w:themeFillTint="33"/>
          </w:tcPr>
          <w:p w14:paraId="7A346B0A" w14:textId="77777777" w:rsidR="00A128F5" w:rsidRDefault="00A128F5" w:rsidP="002E3F8F"/>
        </w:tc>
        <w:tc>
          <w:tcPr>
            <w:tcW w:w="1855" w:type="dxa"/>
            <w:shd w:val="clear" w:color="auto" w:fill="DDD9C3" w:themeFill="background2" w:themeFillShade="E6"/>
          </w:tcPr>
          <w:p w14:paraId="47FB576B" w14:textId="77777777" w:rsidR="00A128F5" w:rsidRDefault="00A128F5" w:rsidP="002E3F8F"/>
        </w:tc>
        <w:tc>
          <w:tcPr>
            <w:tcW w:w="1681" w:type="dxa"/>
            <w:shd w:val="clear" w:color="auto" w:fill="DDD9C3" w:themeFill="background2" w:themeFillShade="E6"/>
          </w:tcPr>
          <w:p w14:paraId="10557638" w14:textId="77777777" w:rsidR="00A128F5" w:rsidRDefault="00A128F5" w:rsidP="002E3F8F"/>
        </w:tc>
        <w:tc>
          <w:tcPr>
            <w:tcW w:w="1635" w:type="dxa"/>
            <w:shd w:val="clear" w:color="auto" w:fill="FDE9D9" w:themeFill="accent6" w:themeFillTint="33"/>
          </w:tcPr>
          <w:p w14:paraId="39A50DB9" w14:textId="77777777" w:rsidR="00A128F5" w:rsidRDefault="00A128F5" w:rsidP="002E3F8F"/>
        </w:tc>
        <w:tc>
          <w:tcPr>
            <w:tcW w:w="882" w:type="dxa"/>
            <w:shd w:val="clear" w:color="auto" w:fill="FDE9D9" w:themeFill="accent6" w:themeFillTint="33"/>
          </w:tcPr>
          <w:p w14:paraId="4D418BE1" w14:textId="77777777" w:rsidR="00A128F5" w:rsidRDefault="00A128F5" w:rsidP="002E3F8F"/>
        </w:tc>
      </w:tr>
    </w:tbl>
    <w:p w14:paraId="2494DBDB" w14:textId="29E79953" w:rsidR="00FB2D08" w:rsidRDefault="00FB2D08"/>
    <w:sectPr w:rsidR="00FB2D08" w:rsidSect="00FB2D08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E5C"/>
    <w:multiLevelType w:val="hybridMultilevel"/>
    <w:tmpl w:val="5192CA5E"/>
    <w:lvl w:ilvl="0" w:tplc="44D62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4BBA"/>
    <w:multiLevelType w:val="hybridMultilevel"/>
    <w:tmpl w:val="D0724EC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2B0B"/>
    <w:multiLevelType w:val="hybridMultilevel"/>
    <w:tmpl w:val="2C9CC45E"/>
    <w:lvl w:ilvl="0" w:tplc="DAFA251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6F1A"/>
    <w:multiLevelType w:val="hybridMultilevel"/>
    <w:tmpl w:val="DEDEAE7E"/>
    <w:lvl w:ilvl="0" w:tplc="D186899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35877"/>
    <w:multiLevelType w:val="hybridMultilevel"/>
    <w:tmpl w:val="90D6F564"/>
    <w:lvl w:ilvl="0" w:tplc="C11A8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22BB"/>
    <w:multiLevelType w:val="hybridMultilevel"/>
    <w:tmpl w:val="0A4C5340"/>
    <w:lvl w:ilvl="0" w:tplc="B6CEAD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C30C2"/>
    <w:multiLevelType w:val="hybridMultilevel"/>
    <w:tmpl w:val="5866DD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08"/>
    <w:rsid w:val="00015119"/>
    <w:rsid w:val="00064E94"/>
    <w:rsid w:val="00081B9B"/>
    <w:rsid w:val="000D7BF2"/>
    <w:rsid w:val="001043DE"/>
    <w:rsid w:val="001071AD"/>
    <w:rsid w:val="00135342"/>
    <w:rsid w:val="0013661E"/>
    <w:rsid w:val="001557F2"/>
    <w:rsid w:val="00176669"/>
    <w:rsid w:val="00176881"/>
    <w:rsid w:val="00176C5E"/>
    <w:rsid w:val="001C1799"/>
    <w:rsid w:val="001D23CE"/>
    <w:rsid w:val="001D2A05"/>
    <w:rsid w:val="001E270B"/>
    <w:rsid w:val="002159D0"/>
    <w:rsid w:val="0024110C"/>
    <w:rsid w:val="002559AD"/>
    <w:rsid w:val="00260571"/>
    <w:rsid w:val="00282578"/>
    <w:rsid w:val="002A3801"/>
    <w:rsid w:val="002B7F02"/>
    <w:rsid w:val="002D34A7"/>
    <w:rsid w:val="002E3F8F"/>
    <w:rsid w:val="00303A48"/>
    <w:rsid w:val="00311AFA"/>
    <w:rsid w:val="00333A66"/>
    <w:rsid w:val="00335A8E"/>
    <w:rsid w:val="0036336A"/>
    <w:rsid w:val="003D2D9F"/>
    <w:rsid w:val="003E3AC1"/>
    <w:rsid w:val="003F06E0"/>
    <w:rsid w:val="00403243"/>
    <w:rsid w:val="0042274F"/>
    <w:rsid w:val="00424CA8"/>
    <w:rsid w:val="0043426B"/>
    <w:rsid w:val="004374B1"/>
    <w:rsid w:val="004916D4"/>
    <w:rsid w:val="0049721E"/>
    <w:rsid w:val="004A4ECB"/>
    <w:rsid w:val="004B0CAA"/>
    <w:rsid w:val="004B3B38"/>
    <w:rsid w:val="004F2087"/>
    <w:rsid w:val="004F2A9D"/>
    <w:rsid w:val="00507848"/>
    <w:rsid w:val="00514526"/>
    <w:rsid w:val="00514F87"/>
    <w:rsid w:val="005533FA"/>
    <w:rsid w:val="005B7921"/>
    <w:rsid w:val="005D57D3"/>
    <w:rsid w:val="005E1FE4"/>
    <w:rsid w:val="005F0623"/>
    <w:rsid w:val="00605D9B"/>
    <w:rsid w:val="00633756"/>
    <w:rsid w:val="00640EF8"/>
    <w:rsid w:val="006A332A"/>
    <w:rsid w:val="006C46B9"/>
    <w:rsid w:val="006D17DA"/>
    <w:rsid w:val="006F130A"/>
    <w:rsid w:val="007150E7"/>
    <w:rsid w:val="00743B45"/>
    <w:rsid w:val="007562A2"/>
    <w:rsid w:val="007A5E66"/>
    <w:rsid w:val="007E692E"/>
    <w:rsid w:val="0081684E"/>
    <w:rsid w:val="00844405"/>
    <w:rsid w:val="0086095F"/>
    <w:rsid w:val="0088027A"/>
    <w:rsid w:val="008923C2"/>
    <w:rsid w:val="008A403C"/>
    <w:rsid w:val="009060A3"/>
    <w:rsid w:val="0092335A"/>
    <w:rsid w:val="00926CE3"/>
    <w:rsid w:val="0095415E"/>
    <w:rsid w:val="00974C98"/>
    <w:rsid w:val="00A128F5"/>
    <w:rsid w:val="00AC4741"/>
    <w:rsid w:val="00AC652E"/>
    <w:rsid w:val="00AD4A2B"/>
    <w:rsid w:val="00AF033A"/>
    <w:rsid w:val="00B17797"/>
    <w:rsid w:val="00B35910"/>
    <w:rsid w:val="00B501DC"/>
    <w:rsid w:val="00B743FD"/>
    <w:rsid w:val="00BB1B89"/>
    <w:rsid w:val="00BC70C0"/>
    <w:rsid w:val="00C3657A"/>
    <w:rsid w:val="00C61F15"/>
    <w:rsid w:val="00CA5AE2"/>
    <w:rsid w:val="00CC1166"/>
    <w:rsid w:val="00CD26B4"/>
    <w:rsid w:val="00CF0857"/>
    <w:rsid w:val="00D03140"/>
    <w:rsid w:val="00D30B8D"/>
    <w:rsid w:val="00D5513A"/>
    <w:rsid w:val="00DA3D00"/>
    <w:rsid w:val="00DE3CF2"/>
    <w:rsid w:val="00E06BEC"/>
    <w:rsid w:val="00E06F1D"/>
    <w:rsid w:val="00E15E56"/>
    <w:rsid w:val="00E34ECD"/>
    <w:rsid w:val="00E40129"/>
    <w:rsid w:val="00E43FB4"/>
    <w:rsid w:val="00E43FFB"/>
    <w:rsid w:val="00E65DCA"/>
    <w:rsid w:val="00E81A80"/>
    <w:rsid w:val="00EC0203"/>
    <w:rsid w:val="00ED00A8"/>
    <w:rsid w:val="00EE2B02"/>
    <w:rsid w:val="00F3434B"/>
    <w:rsid w:val="00F34FBC"/>
    <w:rsid w:val="00F67F2F"/>
    <w:rsid w:val="00F86D42"/>
    <w:rsid w:val="00FB2D08"/>
    <w:rsid w:val="00FB3FEC"/>
    <w:rsid w:val="00FC3694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36B0"/>
  <w15:docId w15:val="{40D61A05-CC24-4AD3-BA72-75D4A53B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721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F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0857"/>
    <w:rPr>
      <w:rFonts w:ascii="Tahoma" w:hAnsi="Tahoma" w:cs="Tahoma"/>
      <w:sz w:val="16"/>
      <w:szCs w:val="16"/>
    </w:rPr>
  </w:style>
  <w:style w:type="character" w:customStyle="1" w:styleId="curriculum-verbword">
    <w:name w:val="curriculum-verb__word"/>
    <w:basedOn w:val="Standardskriftforavsnitt"/>
    <w:rsid w:val="00D5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69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07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91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45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C2AA-7239-437A-A024-13FF18A0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1190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Aasen Storebø</dc:creator>
  <cp:lastModifiedBy>Caroline Tveit Haugland</cp:lastModifiedBy>
  <cp:revision>4</cp:revision>
  <cp:lastPrinted>2017-09-18T13:16:00Z</cp:lastPrinted>
  <dcterms:created xsi:type="dcterms:W3CDTF">2024-08-29T12:05:00Z</dcterms:created>
  <dcterms:modified xsi:type="dcterms:W3CDTF">2024-08-29T12:27:00Z</dcterms:modified>
</cp:coreProperties>
</file>